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C650D" w14:textId="77777777" w:rsidR="00C112E8" w:rsidRDefault="00C112E8" w:rsidP="00CA7454">
      <w:pPr>
        <w:shd w:val="clear" w:color="auto" w:fill="FFFFFF"/>
        <w:spacing w:after="0" w:line="240" w:lineRule="auto"/>
        <w:rPr>
          <w:rFonts w:ascii="Myriad Pro" w:eastAsia="Times New Roman" w:hAnsi="Myriad Pro" w:cs="Arial"/>
          <w:b/>
          <w:bCs/>
          <w:color w:val="000000"/>
          <w:lang w:eastAsia="en-CA"/>
        </w:rPr>
      </w:pPr>
    </w:p>
    <w:p w14:paraId="37F6739A" w14:textId="626708E0" w:rsidR="00CA7454" w:rsidRPr="009C04A7" w:rsidRDefault="00CA7454" w:rsidP="00CA7454">
      <w:pPr>
        <w:shd w:val="clear" w:color="auto" w:fill="FFFFFF"/>
        <w:spacing w:after="0" w:line="240" w:lineRule="auto"/>
        <w:rPr>
          <w:rFonts w:ascii="Myriad Pro" w:eastAsia="Times New Roman" w:hAnsi="Myriad Pro" w:cs="Times New Roman"/>
          <w:color w:val="000000"/>
          <w:lang w:eastAsia="en-CA"/>
        </w:rPr>
      </w:pPr>
      <w:r w:rsidRPr="009C04A7">
        <w:rPr>
          <w:rFonts w:ascii="Myriad Pro" w:eastAsia="Times New Roman" w:hAnsi="Myriad Pro" w:cs="Arial"/>
          <w:b/>
          <w:bCs/>
          <w:color w:val="000000"/>
          <w:lang w:eastAsia="en-CA"/>
        </w:rPr>
        <w:t xml:space="preserve">Customer </w:t>
      </w:r>
      <w:r w:rsidR="00881E97">
        <w:rPr>
          <w:rFonts w:ascii="Myriad Pro" w:eastAsia="Times New Roman" w:hAnsi="Myriad Pro" w:cs="Arial"/>
          <w:b/>
          <w:bCs/>
          <w:color w:val="000000"/>
          <w:lang w:eastAsia="en-CA"/>
        </w:rPr>
        <w:t>Program</w:t>
      </w:r>
      <w:r w:rsidRPr="009C04A7">
        <w:rPr>
          <w:rFonts w:ascii="Myriad Pro" w:eastAsia="Times New Roman" w:hAnsi="Myriad Pro" w:cs="Arial"/>
          <w:b/>
          <w:bCs/>
          <w:color w:val="000000"/>
          <w:lang w:eastAsia="en-CA"/>
        </w:rPr>
        <w:t xml:space="preserve"> </w:t>
      </w:r>
      <w:r w:rsidR="00DE66D7">
        <w:rPr>
          <w:rFonts w:ascii="Myriad Pro" w:eastAsia="Times New Roman" w:hAnsi="Myriad Pro" w:cs="Arial"/>
          <w:b/>
          <w:bCs/>
          <w:color w:val="000000"/>
          <w:lang w:eastAsia="en-CA"/>
        </w:rPr>
        <w:t>Manager</w:t>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2627DD">
        <w:rPr>
          <w:rFonts w:ascii="Myriad Pro" w:eastAsia="Times New Roman" w:hAnsi="Myriad Pro" w:cs="Arial"/>
          <w:b/>
          <w:bCs/>
          <w:color w:val="000000"/>
          <w:lang w:eastAsia="en-CA"/>
        </w:rPr>
        <w:tab/>
      </w:r>
      <w:r w:rsidR="00DE66D7">
        <w:rPr>
          <w:rFonts w:ascii="Myriad Pro" w:eastAsia="Times New Roman" w:hAnsi="Myriad Pro" w:cs="Arial"/>
          <w:bCs/>
          <w:color w:val="000000"/>
          <w:lang w:eastAsia="en-CA"/>
        </w:rPr>
        <w:t>January 2</w:t>
      </w:r>
      <w:r w:rsidR="00881E97">
        <w:rPr>
          <w:rFonts w:ascii="Myriad Pro" w:eastAsia="Times New Roman" w:hAnsi="Myriad Pro" w:cs="Arial"/>
          <w:bCs/>
          <w:color w:val="000000"/>
          <w:lang w:eastAsia="en-CA"/>
        </w:rPr>
        <w:t>1</w:t>
      </w:r>
      <w:r w:rsidR="00AC2526" w:rsidRPr="00AC2526">
        <w:rPr>
          <w:rFonts w:ascii="Myriad Pro" w:eastAsia="Times New Roman" w:hAnsi="Myriad Pro" w:cs="Arial"/>
          <w:bCs/>
          <w:color w:val="000000"/>
          <w:lang w:eastAsia="en-CA"/>
        </w:rPr>
        <w:t>, 20</w:t>
      </w:r>
      <w:r w:rsidR="00DE66D7">
        <w:rPr>
          <w:rFonts w:ascii="Myriad Pro" w:eastAsia="Times New Roman" w:hAnsi="Myriad Pro" w:cs="Arial"/>
          <w:bCs/>
          <w:color w:val="000000"/>
          <w:lang w:eastAsia="en-CA"/>
        </w:rPr>
        <w:t>21</w:t>
      </w:r>
    </w:p>
    <w:p w14:paraId="4A8DAB6E" w14:textId="18E3CB5A" w:rsidR="00CA7454" w:rsidRPr="009C04A7" w:rsidRDefault="00CA7454" w:rsidP="00370E7B">
      <w:pPr>
        <w:shd w:val="clear" w:color="auto" w:fill="FFFFFF"/>
        <w:spacing w:after="0" w:line="240" w:lineRule="auto"/>
        <w:rPr>
          <w:rFonts w:ascii="Myriad Pro" w:eastAsia="Times New Roman" w:hAnsi="Myriad Pro" w:cs="Times New Roman"/>
          <w:b/>
          <w:color w:val="000000"/>
          <w:lang w:eastAsia="en-CA"/>
        </w:rPr>
      </w:pPr>
      <w:r w:rsidRPr="009C04A7">
        <w:rPr>
          <w:rFonts w:ascii="Myriad Pro" w:eastAsia="Times New Roman" w:hAnsi="Myriad Pro" w:cs="Times New Roman"/>
          <w:b/>
          <w:color w:val="000000"/>
          <w:lang w:eastAsia="en-CA"/>
        </w:rPr>
        <w:t>GaN Systems Inc. - Kanata, O</w:t>
      </w:r>
      <w:r w:rsidR="009C04A7" w:rsidRPr="009C04A7">
        <w:rPr>
          <w:rFonts w:ascii="Myriad Pro" w:eastAsia="Times New Roman" w:hAnsi="Myriad Pro" w:cs="Times New Roman"/>
          <w:b/>
          <w:color w:val="000000"/>
          <w:lang w:eastAsia="en-CA"/>
        </w:rPr>
        <w:t>ntario, Canada</w:t>
      </w:r>
      <w:r w:rsidRPr="009C04A7">
        <w:rPr>
          <w:rFonts w:ascii="Myriad Pro" w:eastAsia="Times New Roman" w:hAnsi="Myriad Pro" w:cs="Times New Roman"/>
          <w:b/>
          <w:color w:val="000000"/>
          <w:lang w:eastAsia="en-CA"/>
        </w:rPr>
        <w:t xml:space="preserve"> </w:t>
      </w:r>
    </w:p>
    <w:p w14:paraId="243F5F9B" w14:textId="77777777" w:rsidR="00CA7454" w:rsidRPr="007E4FE2" w:rsidRDefault="00CA7454" w:rsidP="00370E7B">
      <w:pPr>
        <w:shd w:val="clear" w:color="auto" w:fill="FFFFFF"/>
        <w:spacing w:after="0" w:line="240" w:lineRule="auto"/>
        <w:rPr>
          <w:rFonts w:ascii="Palatino Linotype" w:eastAsia="Times New Roman" w:hAnsi="Palatino Linotype" w:cs="Times New Roman"/>
          <w:color w:val="000000"/>
          <w:lang w:eastAsia="en-CA"/>
        </w:rPr>
      </w:pPr>
    </w:p>
    <w:p w14:paraId="71F70A71" w14:textId="77777777" w:rsidR="00CA7454" w:rsidRPr="001E743C" w:rsidRDefault="00CA7454" w:rsidP="00CA7454">
      <w:pPr>
        <w:pStyle w:val="NormalWeb"/>
        <w:shd w:val="clear" w:color="auto" w:fill="FFFFFF"/>
        <w:spacing w:before="0" w:beforeAutospacing="0" w:after="0" w:afterAutospacing="0" w:line="384" w:lineRule="atLeast"/>
        <w:rPr>
          <w:rFonts w:ascii="Myriad Pro" w:hAnsi="Myriad Pro"/>
          <w:b/>
          <w:sz w:val="20"/>
          <w:szCs w:val="20"/>
          <w:lang w:val="en-CA"/>
        </w:rPr>
      </w:pPr>
      <w:r w:rsidRPr="001E743C">
        <w:rPr>
          <w:rFonts w:ascii="Myriad Pro" w:hAnsi="Myriad Pro"/>
          <w:b/>
          <w:bCs/>
          <w:sz w:val="20"/>
          <w:szCs w:val="20"/>
          <w:lang w:val="en-CA"/>
        </w:rPr>
        <w:t>About GaN Systems</w:t>
      </w:r>
    </w:p>
    <w:p w14:paraId="2D588318" w14:textId="77777777" w:rsidR="00CA7454" w:rsidRPr="001E743C" w:rsidRDefault="00CA7454"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1E743C">
        <w:rPr>
          <w:rFonts w:ascii="Myriad Pro" w:hAnsi="Myriad Pro"/>
          <w:sz w:val="20"/>
          <w:szCs w:val="20"/>
          <w:lang w:val="en-CA"/>
        </w:rPr>
        <w:t xml:space="preserve">GaN Systems is the global leader in GaN power semiconductors with the largest portfolio of transistors that uniquely address the needs of today’s most demanding industries including data center servers, renewable energy systems, automotive, industrial </w:t>
      </w:r>
      <w:proofErr w:type="gramStart"/>
      <w:r w:rsidRPr="001E743C">
        <w:rPr>
          <w:rFonts w:ascii="Myriad Pro" w:hAnsi="Myriad Pro"/>
          <w:sz w:val="20"/>
          <w:szCs w:val="20"/>
          <w:lang w:val="en-CA"/>
        </w:rPr>
        <w:t>motors</w:t>
      </w:r>
      <w:proofErr w:type="gramEnd"/>
      <w:r w:rsidRPr="001E743C">
        <w:rPr>
          <w:rFonts w:ascii="Myriad Pro" w:hAnsi="Myriad Pro"/>
          <w:sz w:val="20"/>
          <w:szCs w:val="20"/>
          <w:lang w:val="en-CA"/>
        </w:rPr>
        <w:t xml:space="preserve"> and consumer electronics.</w:t>
      </w:r>
    </w:p>
    <w:p w14:paraId="6418ACA5" w14:textId="77777777" w:rsidR="00E72BFE" w:rsidRPr="001E743C" w:rsidRDefault="00CA7454"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1E743C">
        <w:rPr>
          <w:rFonts w:ascii="Myriad Pro" w:hAnsi="Myriad Pro"/>
          <w:sz w:val="20"/>
          <w:szCs w:val="20"/>
          <w:lang w:val="en-CA"/>
        </w:rPr>
        <w:t xml:space="preserve">As a market-leading innovator, GaN Systems makes possible the design of smaller, lower cost, more efficient power systems. The company’s award-winning products provide system design opportunities free from the limitations of yesterday’s silicon. By changing the rules of transistor performance, GaN Systems is enabling power conversion companies to revolutionize their industries and transform the world.  </w:t>
      </w:r>
    </w:p>
    <w:p w14:paraId="3378FE38" w14:textId="05D6B004" w:rsidR="00E72BFE" w:rsidRPr="001E743C" w:rsidRDefault="00E72BFE" w:rsidP="00CA7454">
      <w:pPr>
        <w:pStyle w:val="NormalWeb"/>
        <w:shd w:val="clear" w:color="auto" w:fill="FFFFFF"/>
        <w:spacing w:before="0" w:beforeAutospacing="0" w:after="120" w:afterAutospacing="0" w:line="240" w:lineRule="atLeast"/>
        <w:rPr>
          <w:rFonts w:ascii="Myriad Pro" w:hAnsi="Myriad Pro"/>
          <w:sz w:val="20"/>
          <w:szCs w:val="20"/>
          <w:lang w:val="en-CA"/>
        </w:rPr>
      </w:pPr>
      <w:r w:rsidRPr="001E743C">
        <w:rPr>
          <w:rFonts w:ascii="Myriad Pro" w:hAnsi="Myriad Pro"/>
          <w:sz w:val="20"/>
          <w:szCs w:val="20"/>
          <w:lang w:val="en-CA"/>
        </w:rPr>
        <w:t xml:space="preserve">GaN Systems has proven </w:t>
      </w:r>
      <w:proofErr w:type="spellStart"/>
      <w:r w:rsidRPr="001E743C">
        <w:rPr>
          <w:rFonts w:ascii="Myriad Pro" w:hAnsi="Myriad Pro"/>
          <w:sz w:val="20"/>
          <w:szCs w:val="20"/>
          <w:lang w:val="en-CA"/>
        </w:rPr>
        <w:t>GaN’s</w:t>
      </w:r>
      <w:proofErr w:type="spellEnd"/>
      <w:r w:rsidRPr="001E743C">
        <w:rPr>
          <w:rFonts w:ascii="Myriad Pro" w:hAnsi="Myriad Pro"/>
          <w:sz w:val="20"/>
          <w:szCs w:val="20"/>
          <w:lang w:val="en-CA"/>
        </w:rPr>
        <w:t xml:space="preserve"> quality and reliability to major customers across the globe, and now we are expanding our Customer Operations to provide customer service, program management and customer quality to our major global customers.  We are seeking talented individuals with an understanding of what it takes to win, to support, and to keep winning at major customers across the world.    If you have experience in customer quality, customer program management, customer service or inside sales, we are expanding!  If </w:t>
      </w:r>
      <w:r w:rsidR="00C60964" w:rsidRPr="001E743C">
        <w:rPr>
          <w:rFonts w:ascii="Myriad Pro" w:hAnsi="Myriad Pro"/>
          <w:sz w:val="20"/>
          <w:szCs w:val="20"/>
          <w:lang w:val="en-CA"/>
        </w:rPr>
        <w:t>you are</w:t>
      </w:r>
      <w:r w:rsidRPr="001E743C">
        <w:rPr>
          <w:rFonts w:ascii="Myriad Pro" w:hAnsi="Myriad Pro"/>
          <w:sz w:val="20"/>
          <w:szCs w:val="20"/>
          <w:lang w:val="en-CA"/>
        </w:rPr>
        <w:t xml:space="preserve"> interested in joining a fast-growing leader in the wide bandgap semiconductor industry, poised to grow with the growth of datacenters, electric vehicles, green </w:t>
      </w:r>
      <w:r w:rsidR="00C60964" w:rsidRPr="001E743C">
        <w:rPr>
          <w:rFonts w:ascii="Myriad Pro" w:hAnsi="Myriad Pro"/>
          <w:sz w:val="20"/>
          <w:szCs w:val="20"/>
          <w:lang w:val="en-CA"/>
        </w:rPr>
        <w:t>energy,</w:t>
      </w:r>
      <w:r w:rsidRPr="001E743C">
        <w:rPr>
          <w:rFonts w:ascii="Myriad Pro" w:hAnsi="Myriad Pro"/>
          <w:sz w:val="20"/>
          <w:szCs w:val="20"/>
          <w:lang w:val="en-CA"/>
        </w:rPr>
        <w:t xml:space="preserve"> and exciting new consumer products, then you should join GaN Systems.  </w:t>
      </w:r>
    </w:p>
    <w:p w14:paraId="37A9F4E1" w14:textId="21A43459" w:rsidR="00CA7454" w:rsidRPr="001E743C" w:rsidRDefault="00CA7454" w:rsidP="00CA7454">
      <w:pPr>
        <w:pStyle w:val="NormalWeb"/>
        <w:shd w:val="clear" w:color="auto" w:fill="FFFFFF"/>
        <w:spacing w:before="0" w:beforeAutospacing="0" w:after="120" w:afterAutospacing="0" w:line="240" w:lineRule="atLeast"/>
        <w:rPr>
          <w:rFonts w:ascii="Myriad Pro" w:hAnsi="Myriad Pro" w:cs="Arial"/>
          <w:color w:val="454545"/>
          <w:sz w:val="20"/>
          <w:szCs w:val="20"/>
        </w:rPr>
      </w:pPr>
      <w:r w:rsidRPr="001E743C">
        <w:rPr>
          <w:rFonts w:ascii="Myriad Pro" w:hAnsi="Myriad Pro"/>
          <w:sz w:val="20"/>
          <w:szCs w:val="20"/>
          <w:lang w:val="en-CA"/>
        </w:rPr>
        <w:t>For more information, please visit:</w:t>
      </w:r>
      <w:r w:rsidRPr="001E743C">
        <w:rPr>
          <w:rFonts w:ascii="Myriad Pro" w:hAnsi="Myriad Pro" w:cs="Arial"/>
          <w:color w:val="454545"/>
          <w:sz w:val="20"/>
          <w:szCs w:val="20"/>
        </w:rPr>
        <w:t> </w:t>
      </w:r>
      <w:hyperlink r:id="rId7" w:history="1">
        <w:r w:rsidRPr="001E743C">
          <w:rPr>
            <w:rStyle w:val="Hyperlink"/>
            <w:rFonts w:ascii="Myriad Pro" w:hAnsi="Myriad Pro" w:cs="Arial"/>
            <w:sz w:val="20"/>
            <w:szCs w:val="20"/>
            <w:bdr w:val="none" w:sz="0" w:space="0" w:color="auto" w:frame="1"/>
          </w:rPr>
          <w:t>www.gansystems.com</w:t>
        </w:r>
      </w:hyperlink>
    </w:p>
    <w:p w14:paraId="31AFA91F" w14:textId="77777777" w:rsidR="00370E7B" w:rsidRPr="001E743C" w:rsidRDefault="00370E7B" w:rsidP="00370E7B">
      <w:pPr>
        <w:shd w:val="clear" w:color="auto" w:fill="FFFFFF"/>
        <w:spacing w:after="0" w:line="240" w:lineRule="auto"/>
        <w:rPr>
          <w:rFonts w:ascii="Palatino Linotype" w:eastAsia="Times New Roman" w:hAnsi="Palatino Linotype" w:cs="Times New Roman"/>
          <w:color w:val="000000"/>
          <w:sz w:val="20"/>
          <w:szCs w:val="20"/>
          <w:lang w:eastAsia="en-CA"/>
        </w:rPr>
      </w:pPr>
      <w:r w:rsidRPr="001E743C">
        <w:rPr>
          <w:rFonts w:ascii="Palatino Linotype" w:eastAsia="Times New Roman" w:hAnsi="Palatino Linotype" w:cs="Times New Roman"/>
          <w:color w:val="000000"/>
          <w:sz w:val="20"/>
          <w:szCs w:val="20"/>
          <w:lang w:eastAsia="en-CA"/>
        </w:rPr>
        <w:t> </w:t>
      </w:r>
    </w:p>
    <w:p w14:paraId="3AF7DB7C" w14:textId="57425436" w:rsidR="00370E7B" w:rsidRPr="001E743C" w:rsidRDefault="00A06C07"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Arial"/>
          <w:b/>
          <w:bCs/>
          <w:color w:val="000000"/>
          <w:sz w:val="20"/>
          <w:szCs w:val="20"/>
          <w:lang w:eastAsia="en-CA"/>
        </w:rPr>
        <w:t xml:space="preserve">Job Description </w:t>
      </w:r>
    </w:p>
    <w:p w14:paraId="51ABF9FD" w14:textId="2CC0CB6F" w:rsidR="00370E7B" w:rsidRPr="001E743C" w:rsidRDefault="00FD049F"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Times New Roman"/>
          <w:color w:val="000000"/>
          <w:sz w:val="20"/>
          <w:szCs w:val="20"/>
          <w:lang w:eastAsia="en-CA"/>
        </w:rPr>
        <w:t xml:space="preserve">The </w:t>
      </w:r>
      <w:r w:rsidR="00CA7454" w:rsidRPr="001E743C">
        <w:rPr>
          <w:rFonts w:ascii="Myriad Pro" w:eastAsia="Times New Roman" w:hAnsi="Myriad Pro" w:cs="Times New Roman"/>
          <w:color w:val="000000"/>
          <w:sz w:val="20"/>
          <w:szCs w:val="20"/>
          <w:lang w:eastAsia="en-CA"/>
        </w:rPr>
        <w:t xml:space="preserve">Customer </w:t>
      </w:r>
      <w:r w:rsidRPr="001E743C">
        <w:rPr>
          <w:rFonts w:ascii="Myriad Pro" w:eastAsia="Times New Roman" w:hAnsi="Myriad Pro" w:cs="Times New Roman"/>
          <w:color w:val="000000"/>
          <w:sz w:val="20"/>
          <w:szCs w:val="20"/>
          <w:lang w:eastAsia="en-CA"/>
        </w:rPr>
        <w:t>Program</w:t>
      </w:r>
      <w:r w:rsidR="00CA7454" w:rsidRPr="001E743C">
        <w:rPr>
          <w:rFonts w:ascii="Myriad Pro" w:eastAsia="Times New Roman" w:hAnsi="Myriad Pro" w:cs="Times New Roman"/>
          <w:color w:val="000000"/>
          <w:sz w:val="20"/>
          <w:szCs w:val="20"/>
          <w:lang w:eastAsia="en-CA"/>
        </w:rPr>
        <w:t xml:space="preserve"> </w:t>
      </w:r>
      <w:r w:rsidR="00020ED6" w:rsidRPr="001E743C">
        <w:rPr>
          <w:rFonts w:ascii="Myriad Pro" w:eastAsia="Times New Roman" w:hAnsi="Myriad Pro" w:cs="Times New Roman"/>
          <w:color w:val="000000"/>
          <w:sz w:val="20"/>
          <w:szCs w:val="20"/>
          <w:lang w:eastAsia="en-CA"/>
        </w:rPr>
        <w:t>Manager</w:t>
      </w:r>
      <w:r w:rsidR="00CA7454" w:rsidRPr="001E743C">
        <w:rPr>
          <w:rFonts w:ascii="Myriad Pro" w:eastAsia="Times New Roman" w:hAnsi="Myriad Pro" w:cs="Times New Roman"/>
          <w:color w:val="000000"/>
          <w:sz w:val="20"/>
          <w:szCs w:val="20"/>
          <w:lang w:eastAsia="en-CA"/>
        </w:rPr>
        <w:t xml:space="preserve"> </w:t>
      </w:r>
      <w:r w:rsidRPr="001E743C">
        <w:rPr>
          <w:rFonts w:ascii="Myriad Pro" w:eastAsia="Times New Roman" w:hAnsi="Myriad Pro" w:cs="Times New Roman"/>
          <w:color w:val="000000"/>
          <w:sz w:val="20"/>
          <w:szCs w:val="20"/>
          <w:lang w:eastAsia="en-CA"/>
        </w:rPr>
        <w:t>leads key customer programs by being the primary advocate of the customer to R&amp;D, Operations, FA&amp;R, Finance and Executive team</w:t>
      </w:r>
      <w:r w:rsidR="00CA7454" w:rsidRPr="001E743C">
        <w:rPr>
          <w:rFonts w:ascii="Myriad Pro" w:eastAsia="Times New Roman" w:hAnsi="Myriad Pro" w:cs="Times New Roman"/>
          <w:color w:val="000000"/>
          <w:sz w:val="20"/>
          <w:szCs w:val="20"/>
          <w:lang w:eastAsia="en-CA"/>
        </w:rPr>
        <w:t>. The main objective</w:t>
      </w:r>
      <w:r w:rsidR="00532F76" w:rsidRPr="001E743C">
        <w:rPr>
          <w:rFonts w:ascii="Myriad Pro" w:eastAsia="Times New Roman" w:hAnsi="Myriad Pro" w:cs="Times New Roman"/>
          <w:color w:val="000000"/>
          <w:sz w:val="20"/>
          <w:szCs w:val="20"/>
          <w:lang w:eastAsia="en-CA"/>
        </w:rPr>
        <w:t xml:space="preserve"> </w:t>
      </w:r>
      <w:r w:rsidR="00762061" w:rsidRPr="001E743C">
        <w:rPr>
          <w:rFonts w:ascii="Myriad Pro" w:eastAsia="Times New Roman" w:hAnsi="Myriad Pro" w:cs="Times New Roman"/>
          <w:color w:val="000000"/>
          <w:sz w:val="20"/>
          <w:szCs w:val="20"/>
          <w:lang w:eastAsia="en-CA"/>
        </w:rPr>
        <w:t xml:space="preserve">is </w:t>
      </w:r>
      <w:r w:rsidR="00532F76" w:rsidRPr="001E743C">
        <w:rPr>
          <w:rFonts w:ascii="Myriad Pro" w:eastAsia="Times New Roman" w:hAnsi="Myriad Pro" w:cs="Times New Roman"/>
          <w:color w:val="000000"/>
          <w:sz w:val="20"/>
          <w:szCs w:val="20"/>
          <w:lang w:eastAsia="en-CA"/>
        </w:rPr>
        <w:t xml:space="preserve">to </w:t>
      </w:r>
      <w:r w:rsidRPr="001E743C">
        <w:rPr>
          <w:rFonts w:ascii="Myriad Pro" w:eastAsia="Times New Roman" w:hAnsi="Myriad Pro" w:cs="Times New Roman"/>
          <w:color w:val="000000"/>
          <w:sz w:val="20"/>
          <w:szCs w:val="20"/>
          <w:lang w:eastAsia="en-CA"/>
        </w:rPr>
        <w:t>ensure customer success on key development programs</w:t>
      </w:r>
      <w:r w:rsidR="00532F76" w:rsidRPr="001E743C">
        <w:rPr>
          <w:rFonts w:ascii="Myriad Pro" w:eastAsia="Times New Roman" w:hAnsi="Myriad Pro" w:cs="Times New Roman"/>
          <w:color w:val="000000"/>
          <w:sz w:val="20"/>
          <w:szCs w:val="20"/>
          <w:lang w:eastAsia="en-CA"/>
        </w:rPr>
        <w:t>. You would be responsible for communicating with customers</w:t>
      </w:r>
      <w:proofErr w:type="gramStart"/>
      <w:r w:rsidR="00532F76" w:rsidRPr="001E743C">
        <w:rPr>
          <w:rFonts w:ascii="Myriad Pro" w:eastAsia="Times New Roman" w:hAnsi="Myriad Pro" w:cs="Times New Roman"/>
          <w:color w:val="000000"/>
          <w:sz w:val="20"/>
          <w:szCs w:val="20"/>
          <w:lang w:eastAsia="en-CA"/>
        </w:rPr>
        <w:t>, ,</w:t>
      </w:r>
      <w:proofErr w:type="gramEnd"/>
      <w:r w:rsidR="00532F76" w:rsidRPr="001E743C">
        <w:rPr>
          <w:rFonts w:ascii="Myriad Pro" w:eastAsia="Times New Roman" w:hAnsi="Myriad Pro" w:cs="Times New Roman"/>
          <w:color w:val="000000"/>
          <w:sz w:val="20"/>
          <w:szCs w:val="20"/>
          <w:lang w:eastAsia="en-CA"/>
        </w:rPr>
        <w:t xml:space="preserve"> regional sales teams and </w:t>
      </w:r>
      <w:r w:rsidR="00FC4376" w:rsidRPr="001E743C">
        <w:rPr>
          <w:rFonts w:ascii="Myriad Pro" w:eastAsia="Times New Roman" w:hAnsi="Myriad Pro" w:cs="Times New Roman"/>
          <w:color w:val="000000"/>
          <w:sz w:val="20"/>
          <w:szCs w:val="20"/>
          <w:lang w:eastAsia="en-CA"/>
        </w:rPr>
        <w:t xml:space="preserve">contracted sales </w:t>
      </w:r>
      <w:r w:rsidR="00532F76" w:rsidRPr="001E743C">
        <w:rPr>
          <w:rFonts w:ascii="Myriad Pro" w:eastAsia="Times New Roman" w:hAnsi="Myriad Pro" w:cs="Times New Roman"/>
          <w:color w:val="000000"/>
          <w:sz w:val="20"/>
          <w:szCs w:val="20"/>
          <w:lang w:eastAsia="en-CA"/>
        </w:rPr>
        <w:t>rep</w:t>
      </w:r>
      <w:r w:rsidR="00FC4376" w:rsidRPr="001E743C">
        <w:rPr>
          <w:rFonts w:ascii="Myriad Pro" w:eastAsia="Times New Roman" w:hAnsi="Myriad Pro" w:cs="Times New Roman"/>
          <w:color w:val="000000"/>
          <w:sz w:val="20"/>
          <w:szCs w:val="20"/>
          <w:lang w:eastAsia="en-CA"/>
        </w:rPr>
        <w:t>resentatives</w:t>
      </w:r>
      <w:r w:rsidR="00532F76" w:rsidRPr="001E743C">
        <w:rPr>
          <w:rFonts w:ascii="Myriad Pro" w:eastAsia="Times New Roman" w:hAnsi="Myriad Pro" w:cs="Times New Roman"/>
          <w:color w:val="000000"/>
          <w:sz w:val="20"/>
          <w:szCs w:val="20"/>
          <w:lang w:eastAsia="en-CA"/>
        </w:rPr>
        <w:t xml:space="preserve"> to understand requirements and facilitate company support where applicable. </w:t>
      </w:r>
      <w:r w:rsidR="00E102B8" w:rsidRPr="001E743C">
        <w:rPr>
          <w:rFonts w:ascii="Myriad Pro" w:eastAsia="Times New Roman" w:hAnsi="Myriad Pro" w:cs="Times New Roman"/>
          <w:color w:val="000000"/>
          <w:sz w:val="20"/>
          <w:szCs w:val="20"/>
          <w:lang w:eastAsia="en-CA"/>
        </w:rPr>
        <w:t xml:space="preserve">You would also be responsible for working with </w:t>
      </w:r>
      <w:r w:rsidR="00762061" w:rsidRPr="001E743C">
        <w:rPr>
          <w:rFonts w:ascii="Myriad Pro" w:eastAsia="Times New Roman" w:hAnsi="Myriad Pro" w:cs="Times New Roman"/>
          <w:color w:val="000000"/>
          <w:sz w:val="20"/>
          <w:szCs w:val="20"/>
          <w:lang w:eastAsia="en-CA"/>
        </w:rPr>
        <w:t>all internal teams and supply</w:t>
      </w:r>
      <w:r w:rsidR="00E102B8" w:rsidRPr="001E743C">
        <w:rPr>
          <w:rFonts w:ascii="Myriad Pro" w:eastAsia="Times New Roman" w:hAnsi="Myriad Pro" w:cs="Times New Roman"/>
          <w:color w:val="000000"/>
          <w:sz w:val="20"/>
          <w:szCs w:val="20"/>
          <w:lang w:eastAsia="en-CA"/>
        </w:rPr>
        <w:t xml:space="preserve"> chain partners to drive execution in support of the customer requirements. </w:t>
      </w:r>
    </w:p>
    <w:p w14:paraId="4DA245DC" w14:textId="77777777" w:rsidR="00B70A45" w:rsidRPr="001E743C" w:rsidRDefault="00B70A45" w:rsidP="00370E7B">
      <w:pPr>
        <w:shd w:val="clear" w:color="auto" w:fill="FFFFFF"/>
        <w:spacing w:after="0" w:line="240" w:lineRule="auto"/>
        <w:rPr>
          <w:rFonts w:ascii="Palatino Linotype" w:eastAsia="Times New Roman" w:hAnsi="Palatino Linotype" w:cs="Times New Roman"/>
          <w:color w:val="000000"/>
          <w:sz w:val="20"/>
          <w:szCs w:val="20"/>
          <w:lang w:eastAsia="en-CA"/>
        </w:rPr>
      </w:pPr>
    </w:p>
    <w:p w14:paraId="26A56FD7" w14:textId="0E263329" w:rsidR="007E4FE2" w:rsidRPr="001E743C" w:rsidRDefault="007E4FE2" w:rsidP="00E047F3">
      <w:pPr>
        <w:spacing w:after="0" w:line="240" w:lineRule="auto"/>
        <w:contextualSpacing/>
        <w:rPr>
          <w:rFonts w:ascii="Myriad Pro" w:eastAsia="Palatino Linotype" w:hAnsi="Myriad Pro" w:cs="Palatino Linotype"/>
          <w:b/>
          <w:spacing w:val="-16"/>
          <w:position w:val="1"/>
          <w:sz w:val="20"/>
          <w:szCs w:val="20"/>
        </w:rPr>
      </w:pPr>
      <w:r w:rsidRPr="001E743C">
        <w:rPr>
          <w:rFonts w:ascii="Myriad Pro" w:eastAsia="Palatino Linotype" w:hAnsi="Myriad Pro" w:cs="Palatino Linotype"/>
          <w:b/>
          <w:spacing w:val="-1"/>
          <w:position w:val="1"/>
          <w:sz w:val="20"/>
          <w:szCs w:val="20"/>
        </w:rPr>
        <w:t>R</w:t>
      </w:r>
      <w:r w:rsidRPr="001E743C">
        <w:rPr>
          <w:rFonts w:ascii="Myriad Pro" w:eastAsia="Palatino Linotype" w:hAnsi="Myriad Pro" w:cs="Palatino Linotype"/>
          <w:b/>
          <w:spacing w:val="1"/>
          <w:position w:val="1"/>
          <w:sz w:val="20"/>
          <w:szCs w:val="20"/>
        </w:rPr>
        <w:t>e</w:t>
      </w:r>
      <w:r w:rsidR="009557AE" w:rsidRPr="001E743C">
        <w:rPr>
          <w:rFonts w:ascii="Myriad Pro" w:eastAsia="Palatino Linotype" w:hAnsi="Myriad Pro" w:cs="Palatino Linotype"/>
          <w:b/>
          <w:position w:val="1"/>
          <w:sz w:val="20"/>
          <w:szCs w:val="20"/>
        </w:rPr>
        <w:t>quirements</w:t>
      </w:r>
      <w:r w:rsidRPr="001E743C">
        <w:rPr>
          <w:rFonts w:ascii="Myriad Pro" w:eastAsia="Palatino Linotype" w:hAnsi="Myriad Pro" w:cs="Palatino Linotype"/>
          <w:b/>
          <w:spacing w:val="-16"/>
          <w:position w:val="1"/>
          <w:sz w:val="20"/>
          <w:szCs w:val="20"/>
        </w:rPr>
        <w:t>:</w:t>
      </w:r>
    </w:p>
    <w:p w14:paraId="66E68027" w14:textId="49B5A36A" w:rsidR="00261EE2"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Coordinate, track and deliver</w:t>
      </w:r>
      <w:r w:rsidR="000059B4" w:rsidRPr="001E743C">
        <w:rPr>
          <w:rFonts w:ascii="Myriad Pro" w:eastAsia="Times New Roman" w:hAnsi="Myriad Pro" w:cs="Arial"/>
          <w:color w:val="000000"/>
          <w:sz w:val="20"/>
          <w:szCs w:val="20"/>
          <w:lang w:eastAsia="en-CA"/>
        </w:rPr>
        <w:t xml:space="preserve"> on</w:t>
      </w:r>
      <w:r w:rsidRPr="001E743C">
        <w:rPr>
          <w:rFonts w:ascii="Myriad Pro" w:eastAsia="Times New Roman" w:hAnsi="Myriad Pro" w:cs="Arial"/>
          <w:color w:val="000000"/>
          <w:sz w:val="20"/>
          <w:szCs w:val="20"/>
          <w:lang w:eastAsia="en-CA"/>
        </w:rPr>
        <w:t xml:space="preserve"> key customer projects.</w:t>
      </w:r>
    </w:p>
    <w:p w14:paraId="33CF5347" w14:textId="753339DB" w:rsidR="00261EE2"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Work closely with customers to understand project requirements</w:t>
      </w:r>
      <w:r w:rsidR="000059B4" w:rsidRPr="001E743C">
        <w:rPr>
          <w:rFonts w:ascii="Myriad Pro" w:eastAsia="Times New Roman" w:hAnsi="Myriad Pro" w:cs="Arial"/>
          <w:color w:val="000000"/>
          <w:sz w:val="20"/>
          <w:szCs w:val="20"/>
          <w:lang w:eastAsia="en-CA"/>
        </w:rPr>
        <w:t xml:space="preserve"> and negotiate deliverables</w:t>
      </w:r>
      <w:r w:rsidRPr="001E743C">
        <w:rPr>
          <w:rFonts w:ascii="Myriad Pro" w:eastAsia="Times New Roman" w:hAnsi="Myriad Pro" w:cs="Arial"/>
          <w:color w:val="000000"/>
          <w:sz w:val="20"/>
          <w:szCs w:val="20"/>
          <w:lang w:eastAsia="en-CA"/>
        </w:rPr>
        <w:t>.</w:t>
      </w:r>
    </w:p>
    <w:p w14:paraId="33BA8EFB" w14:textId="6DDC6E8A" w:rsidR="00261EE2"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 xml:space="preserve">Drive internal teams to execute to customer plans and our commitments. </w:t>
      </w:r>
    </w:p>
    <w:p w14:paraId="35D5F298" w14:textId="77777777" w:rsidR="00261EE2"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Develop and lead strategies and processes that deliver on customer requirements.</w:t>
      </w:r>
    </w:p>
    <w:p w14:paraId="4EA3CF2A" w14:textId="00F8A9A8" w:rsidR="00C112E8" w:rsidRPr="001E743C" w:rsidRDefault="00261EE2" w:rsidP="001E743C">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Communicate, in both technical and business language, status, schedules and key issues to customers and senior management.</w:t>
      </w:r>
    </w:p>
    <w:p w14:paraId="306F1B88" w14:textId="66365D3D" w:rsidR="00162D73"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Provide timely responses to customer driven essential inquiries.</w:t>
      </w:r>
    </w:p>
    <w:p w14:paraId="404BDFAB" w14:textId="410EEBE1" w:rsidR="00261EE2" w:rsidRPr="001E743C" w:rsidRDefault="00162D73"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 xml:space="preserve">Identify, define, justify, launch, and manage customer specific products. </w:t>
      </w:r>
    </w:p>
    <w:p w14:paraId="39D0782A" w14:textId="54F01F2A" w:rsidR="00261EE2" w:rsidRPr="001E743C" w:rsidRDefault="00162D73"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Recognize</w:t>
      </w:r>
      <w:r w:rsidR="00261EE2" w:rsidRPr="001E743C">
        <w:rPr>
          <w:rFonts w:ascii="Myriad Pro" w:eastAsia="Times New Roman" w:hAnsi="Myriad Pro" w:cs="Arial"/>
          <w:color w:val="000000"/>
          <w:sz w:val="20"/>
          <w:szCs w:val="20"/>
          <w:lang w:eastAsia="en-CA"/>
        </w:rPr>
        <w:t xml:space="preserve"> and resolve</w:t>
      </w:r>
      <w:r w:rsidRPr="001E743C">
        <w:rPr>
          <w:rFonts w:ascii="Myriad Pro" w:eastAsia="Times New Roman" w:hAnsi="Myriad Pro" w:cs="Arial"/>
          <w:color w:val="000000"/>
          <w:sz w:val="20"/>
          <w:szCs w:val="20"/>
          <w:lang w:eastAsia="en-CA"/>
        </w:rPr>
        <w:t>, technical,</w:t>
      </w:r>
      <w:r w:rsidR="00261EE2" w:rsidRPr="001E743C">
        <w:rPr>
          <w:rFonts w:ascii="Myriad Pro" w:eastAsia="Times New Roman" w:hAnsi="Myriad Pro" w:cs="Arial"/>
          <w:color w:val="000000"/>
          <w:sz w:val="20"/>
          <w:szCs w:val="20"/>
          <w:lang w:eastAsia="en-CA"/>
        </w:rPr>
        <w:t xml:space="preserve"> operational and </w:t>
      </w:r>
      <w:r w:rsidRPr="001E743C">
        <w:rPr>
          <w:rFonts w:ascii="Myriad Pro" w:eastAsia="Times New Roman" w:hAnsi="Myriad Pro" w:cs="Arial"/>
          <w:color w:val="000000"/>
          <w:sz w:val="20"/>
          <w:szCs w:val="20"/>
          <w:lang w:eastAsia="en-CA"/>
        </w:rPr>
        <w:t>compliance</w:t>
      </w:r>
      <w:r w:rsidR="00261EE2" w:rsidRPr="001E743C">
        <w:rPr>
          <w:rFonts w:ascii="Myriad Pro" w:eastAsia="Times New Roman" w:hAnsi="Myriad Pro" w:cs="Arial"/>
          <w:color w:val="000000"/>
          <w:sz w:val="20"/>
          <w:szCs w:val="20"/>
          <w:lang w:eastAsia="en-CA"/>
        </w:rPr>
        <w:t xml:space="preserve"> issues.</w:t>
      </w:r>
    </w:p>
    <w:p w14:paraId="04515E8E" w14:textId="7E1BE676" w:rsidR="00261EE2"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 xml:space="preserve">Create processes that ensure repeatable customer requests are efficiently executed. </w:t>
      </w:r>
    </w:p>
    <w:p w14:paraId="54CC7E01" w14:textId="4FDD179D" w:rsidR="00261EE2" w:rsidRPr="001E743C" w:rsidRDefault="00261EE2" w:rsidP="00261EE2">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Build and enhance strategic relationships with customer decision makers and influencers.</w:t>
      </w:r>
    </w:p>
    <w:p w14:paraId="15613339" w14:textId="6734BFE3" w:rsidR="00CC047E" w:rsidRPr="001E743C" w:rsidRDefault="009557AE" w:rsidP="00E047F3">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Build</w:t>
      </w:r>
      <w:r w:rsidR="00CC047E" w:rsidRPr="001E743C">
        <w:rPr>
          <w:rFonts w:ascii="Myriad Pro" w:eastAsia="Times New Roman" w:hAnsi="Myriad Pro" w:cs="Arial"/>
          <w:color w:val="000000"/>
          <w:sz w:val="20"/>
          <w:szCs w:val="20"/>
          <w:lang w:eastAsia="en-CA"/>
        </w:rPr>
        <w:t xml:space="preserve"> internal relationships and knowledge to </w:t>
      </w:r>
      <w:r w:rsidR="00261EE2" w:rsidRPr="001E743C">
        <w:rPr>
          <w:rFonts w:ascii="Myriad Pro" w:eastAsia="Times New Roman" w:hAnsi="Myriad Pro" w:cs="Arial"/>
          <w:color w:val="000000"/>
          <w:sz w:val="20"/>
          <w:szCs w:val="20"/>
          <w:lang w:eastAsia="en-CA"/>
        </w:rPr>
        <w:t>optimize attainment</w:t>
      </w:r>
      <w:r w:rsidR="00CC047E" w:rsidRPr="001E743C">
        <w:rPr>
          <w:rFonts w:ascii="Myriad Pro" w:eastAsia="Times New Roman" w:hAnsi="Myriad Pro" w:cs="Arial"/>
          <w:color w:val="000000"/>
          <w:sz w:val="20"/>
          <w:szCs w:val="20"/>
          <w:lang w:eastAsia="en-CA"/>
        </w:rPr>
        <w:t xml:space="preserve"> </w:t>
      </w:r>
      <w:r w:rsidR="00261EE2" w:rsidRPr="001E743C">
        <w:rPr>
          <w:rFonts w:ascii="Myriad Pro" w:eastAsia="Times New Roman" w:hAnsi="Myriad Pro" w:cs="Arial"/>
          <w:color w:val="000000"/>
          <w:sz w:val="20"/>
          <w:szCs w:val="20"/>
          <w:lang w:eastAsia="en-CA"/>
        </w:rPr>
        <w:t xml:space="preserve">customer driven data. </w:t>
      </w:r>
    </w:p>
    <w:p w14:paraId="077B3E7E" w14:textId="3BAD0081" w:rsidR="00370E7B" w:rsidRPr="001E743C" w:rsidRDefault="00B70A45" w:rsidP="00E047F3">
      <w:pPr>
        <w:numPr>
          <w:ilvl w:val="0"/>
          <w:numId w:val="1"/>
        </w:numPr>
        <w:shd w:val="clear" w:color="auto" w:fill="FFFFFF"/>
        <w:spacing w:after="0" w:line="240" w:lineRule="auto"/>
        <w:ind w:left="446"/>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M</w:t>
      </w:r>
      <w:r w:rsidR="00370E7B" w:rsidRPr="001E743C">
        <w:rPr>
          <w:rFonts w:ascii="Myriad Pro" w:eastAsia="Times New Roman" w:hAnsi="Myriad Pro" w:cs="Arial"/>
          <w:color w:val="000000"/>
          <w:sz w:val="20"/>
          <w:szCs w:val="20"/>
          <w:lang w:eastAsia="en-CA"/>
        </w:rPr>
        <w:t>anag</w:t>
      </w:r>
      <w:r w:rsidR="00CC047E" w:rsidRPr="001E743C">
        <w:rPr>
          <w:rFonts w:ascii="Myriad Pro" w:eastAsia="Times New Roman" w:hAnsi="Myriad Pro" w:cs="Arial"/>
          <w:color w:val="000000"/>
          <w:sz w:val="20"/>
          <w:szCs w:val="20"/>
          <w:lang w:eastAsia="en-CA"/>
        </w:rPr>
        <w:t xml:space="preserve">e </w:t>
      </w:r>
      <w:r w:rsidR="00370E7B" w:rsidRPr="001E743C">
        <w:rPr>
          <w:rFonts w:ascii="Myriad Pro" w:eastAsia="Times New Roman" w:hAnsi="Myriad Pro" w:cs="Arial"/>
          <w:color w:val="000000"/>
          <w:sz w:val="20"/>
          <w:szCs w:val="20"/>
          <w:lang w:eastAsia="en-CA"/>
        </w:rPr>
        <w:t>customer communication with a sense of urgency and professionalism</w:t>
      </w:r>
      <w:r w:rsidR="00CC047E" w:rsidRPr="001E743C">
        <w:rPr>
          <w:rFonts w:ascii="Myriad Pro" w:eastAsia="Times New Roman" w:hAnsi="Myriad Pro" w:cs="Arial"/>
          <w:color w:val="000000"/>
          <w:sz w:val="20"/>
          <w:szCs w:val="20"/>
          <w:lang w:eastAsia="en-CA"/>
        </w:rPr>
        <w:t>.</w:t>
      </w:r>
    </w:p>
    <w:p w14:paraId="43338BCB" w14:textId="2EC23794" w:rsidR="0042012F" w:rsidRPr="001E743C" w:rsidRDefault="00261EE2" w:rsidP="00261EE2">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sz w:val="20"/>
          <w:szCs w:val="20"/>
          <w:lang w:eastAsia="en-CA"/>
        </w:rPr>
      </w:pPr>
      <w:r w:rsidRPr="001E743C">
        <w:rPr>
          <w:rFonts w:ascii="Myriad Pro" w:eastAsia="Times New Roman" w:hAnsi="Myriad Pro" w:cs="Arial"/>
          <w:color w:val="000000"/>
          <w:sz w:val="20"/>
          <w:szCs w:val="20"/>
          <w:lang w:eastAsia="en-CA"/>
        </w:rPr>
        <w:t xml:space="preserve">Support </w:t>
      </w:r>
      <w:r w:rsidR="0042012F" w:rsidRPr="001E743C">
        <w:rPr>
          <w:rFonts w:ascii="Myriad Pro" w:eastAsia="Times New Roman" w:hAnsi="Myriad Pro" w:cs="Arial"/>
          <w:color w:val="000000"/>
          <w:sz w:val="20"/>
          <w:szCs w:val="20"/>
          <w:lang w:eastAsia="en-CA"/>
        </w:rPr>
        <w:t>failure analysis requests</w:t>
      </w:r>
      <w:r w:rsidR="00A0005D" w:rsidRPr="001E743C">
        <w:rPr>
          <w:rFonts w:ascii="Myriad Pro" w:eastAsia="Times New Roman" w:hAnsi="Myriad Pro" w:cs="Arial"/>
          <w:color w:val="000000"/>
          <w:sz w:val="20"/>
          <w:szCs w:val="20"/>
          <w:lang w:eastAsia="en-CA"/>
        </w:rPr>
        <w:t>, track progress and communicate status</w:t>
      </w:r>
      <w:r w:rsidR="00E47780" w:rsidRPr="001E743C">
        <w:rPr>
          <w:rFonts w:ascii="Myriad Pro" w:eastAsia="Times New Roman" w:hAnsi="Myriad Pro" w:cs="Arial"/>
          <w:color w:val="000000"/>
          <w:sz w:val="20"/>
          <w:szCs w:val="20"/>
          <w:lang w:eastAsia="en-CA"/>
        </w:rPr>
        <w:t>.</w:t>
      </w:r>
      <w:r w:rsidR="0042012F" w:rsidRPr="001E743C">
        <w:rPr>
          <w:rFonts w:ascii="Myriad Pro" w:eastAsia="Times New Roman" w:hAnsi="Myriad Pro" w:cs="Arial"/>
          <w:color w:val="000000"/>
          <w:sz w:val="20"/>
          <w:szCs w:val="20"/>
          <w:lang w:eastAsia="en-CA"/>
        </w:rPr>
        <w:t xml:space="preserve"> </w:t>
      </w:r>
    </w:p>
    <w:p w14:paraId="6A0E99A5" w14:textId="77777777" w:rsidR="001E743C" w:rsidRDefault="001E743C" w:rsidP="001E743C">
      <w:p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p>
    <w:p w14:paraId="2B86D1A0" w14:textId="6373BC60" w:rsidR="002A78B8" w:rsidRPr="001E743C" w:rsidRDefault="009557AE" w:rsidP="00D5366C">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Track</w:t>
      </w:r>
      <w:r w:rsidR="002A78B8" w:rsidRPr="001E743C">
        <w:rPr>
          <w:rFonts w:ascii="Myriad Pro" w:eastAsia="Times New Roman" w:hAnsi="Myriad Pro" w:cs="Arial"/>
          <w:color w:val="000000" w:themeColor="text1"/>
          <w:sz w:val="20"/>
          <w:szCs w:val="20"/>
          <w:lang w:eastAsia="en-CA"/>
        </w:rPr>
        <w:t xml:space="preserve"> </w:t>
      </w:r>
      <w:r w:rsidR="00B94748" w:rsidRPr="001E743C">
        <w:rPr>
          <w:rFonts w:ascii="Myriad Pro" w:eastAsia="Times New Roman" w:hAnsi="Myriad Pro" w:cs="Arial"/>
          <w:color w:val="000000" w:themeColor="text1"/>
          <w:sz w:val="20"/>
          <w:szCs w:val="20"/>
          <w:lang w:eastAsia="en-CA"/>
        </w:rPr>
        <w:t xml:space="preserve">and manage </w:t>
      </w:r>
      <w:r w:rsidRPr="001E743C">
        <w:rPr>
          <w:rFonts w:ascii="Myriad Pro" w:eastAsia="Times New Roman" w:hAnsi="Myriad Pro" w:cs="Arial"/>
          <w:color w:val="000000" w:themeColor="text1"/>
          <w:sz w:val="20"/>
          <w:szCs w:val="20"/>
          <w:lang w:eastAsia="en-CA"/>
        </w:rPr>
        <w:t>product</w:t>
      </w:r>
      <w:r w:rsidR="002A78B8" w:rsidRPr="001E743C">
        <w:rPr>
          <w:rFonts w:ascii="Myriad Pro" w:eastAsia="Times New Roman" w:hAnsi="Myriad Pro" w:cs="Arial"/>
          <w:color w:val="000000" w:themeColor="text1"/>
          <w:sz w:val="20"/>
          <w:szCs w:val="20"/>
          <w:lang w:eastAsia="en-CA"/>
        </w:rPr>
        <w:t xml:space="preserve"> change notification</w:t>
      </w:r>
      <w:r w:rsidRPr="001E743C">
        <w:rPr>
          <w:rFonts w:ascii="Myriad Pro" w:eastAsia="Times New Roman" w:hAnsi="Myriad Pro" w:cs="Arial"/>
          <w:color w:val="000000" w:themeColor="text1"/>
          <w:sz w:val="20"/>
          <w:szCs w:val="20"/>
          <w:lang w:eastAsia="en-CA"/>
        </w:rPr>
        <w:t xml:space="preserve">s ensuring fulfillment of </w:t>
      </w:r>
      <w:r w:rsidR="00D5366C" w:rsidRPr="001E743C">
        <w:rPr>
          <w:rFonts w:ascii="Myriad Pro" w:eastAsia="Times New Roman" w:hAnsi="Myriad Pro" w:cs="Arial"/>
          <w:color w:val="000000" w:themeColor="text1"/>
          <w:sz w:val="20"/>
          <w:szCs w:val="20"/>
          <w:lang w:eastAsia="en-CA"/>
        </w:rPr>
        <w:t xml:space="preserve">industry and specific </w:t>
      </w:r>
      <w:r w:rsidRPr="001E743C">
        <w:rPr>
          <w:rFonts w:ascii="Myriad Pro" w:eastAsia="Times New Roman" w:hAnsi="Myriad Pro" w:cs="Arial"/>
          <w:color w:val="000000" w:themeColor="text1"/>
          <w:sz w:val="20"/>
          <w:szCs w:val="20"/>
          <w:lang w:eastAsia="en-CA"/>
        </w:rPr>
        <w:t>customer</w:t>
      </w:r>
      <w:r w:rsidR="00B94748" w:rsidRPr="001E743C">
        <w:rPr>
          <w:rFonts w:ascii="Myriad Pro" w:eastAsia="Times New Roman" w:hAnsi="Myriad Pro" w:cs="Arial"/>
          <w:color w:val="000000" w:themeColor="text1"/>
          <w:sz w:val="20"/>
          <w:szCs w:val="20"/>
          <w:lang w:eastAsia="en-CA"/>
        </w:rPr>
        <w:t xml:space="preserve"> </w:t>
      </w:r>
      <w:r w:rsidR="002A78B8" w:rsidRPr="001E743C">
        <w:rPr>
          <w:rFonts w:ascii="Myriad Pro" w:eastAsia="Times New Roman" w:hAnsi="Myriad Pro" w:cs="Arial"/>
          <w:color w:val="000000" w:themeColor="text1"/>
          <w:sz w:val="20"/>
          <w:szCs w:val="20"/>
          <w:lang w:eastAsia="en-CA"/>
        </w:rPr>
        <w:t>requirements</w:t>
      </w:r>
      <w:r w:rsidR="00D5366C" w:rsidRPr="001E743C">
        <w:rPr>
          <w:rFonts w:ascii="Myriad Pro" w:eastAsia="Times New Roman" w:hAnsi="Myriad Pro" w:cs="Arial"/>
          <w:color w:val="000000" w:themeColor="text1"/>
          <w:sz w:val="20"/>
          <w:szCs w:val="20"/>
          <w:lang w:eastAsia="en-CA"/>
        </w:rPr>
        <w:t>.</w:t>
      </w:r>
    </w:p>
    <w:p w14:paraId="7939FF7B" w14:textId="514E598D" w:rsidR="00A5798B" w:rsidRPr="001E743C" w:rsidRDefault="00BA050A"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 xml:space="preserve">Manage and maintain </w:t>
      </w:r>
      <w:r w:rsidR="001F0162" w:rsidRPr="001E743C">
        <w:rPr>
          <w:rFonts w:ascii="Myriad Pro" w:eastAsia="Times New Roman" w:hAnsi="Myriad Pro" w:cs="Arial"/>
          <w:color w:val="000000" w:themeColor="text1"/>
          <w:sz w:val="20"/>
          <w:szCs w:val="20"/>
          <w:lang w:eastAsia="en-CA"/>
        </w:rPr>
        <w:t xml:space="preserve">purchasing </w:t>
      </w:r>
      <w:r w:rsidRPr="001E743C">
        <w:rPr>
          <w:rFonts w:ascii="Myriad Pro" w:eastAsia="Times New Roman" w:hAnsi="Myriad Pro" w:cs="Arial"/>
          <w:color w:val="000000" w:themeColor="text1"/>
          <w:sz w:val="20"/>
          <w:szCs w:val="20"/>
          <w:lang w:eastAsia="en-CA"/>
        </w:rPr>
        <w:t>c</w:t>
      </w:r>
      <w:r w:rsidR="00A5798B" w:rsidRPr="001E743C">
        <w:rPr>
          <w:rFonts w:ascii="Myriad Pro" w:eastAsia="Times New Roman" w:hAnsi="Myriad Pro" w:cs="Arial"/>
          <w:color w:val="000000" w:themeColor="text1"/>
          <w:sz w:val="20"/>
          <w:szCs w:val="20"/>
          <w:lang w:eastAsia="en-CA"/>
        </w:rPr>
        <w:t>ontract</w:t>
      </w:r>
      <w:r w:rsidR="001F0162" w:rsidRPr="001E743C">
        <w:rPr>
          <w:rFonts w:ascii="Myriad Pro" w:eastAsia="Times New Roman" w:hAnsi="Myriad Pro" w:cs="Arial"/>
          <w:color w:val="000000" w:themeColor="text1"/>
          <w:sz w:val="20"/>
          <w:szCs w:val="20"/>
          <w:lang w:eastAsia="en-CA"/>
        </w:rPr>
        <w:t>s</w:t>
      </w:r>
      <w:r w:rsidR="00A5798B" w:rsidRPr="001E743C">
        <w:rPr>
          <w:rFonts w:ascii="Myriad Pro" w:eastAsia="Times New Roman" w:hAnsi="Myriad Pro" w:cs="Arial"/>
          <w:color w:val="000000" w:themeColor="text1"/>
          <w:sz w:val="20"/>
          <w:szCs w:val="20"/>
          <w:lang w:eastAsia="en-CA"/>
        </w:rPr>
        <w:t xml:space="preserve"> </w:t>
      </w:r>
      <w:r w:rsidR="005F1AAB" w:rsidRPr="001E743C">
        <w:rPr>
          <w:rFonts w:ascii="Myriad Pro" w:eastAsia="Times New Roman" w:hAnsi="Myriad Pro" w:cs="Arial"/>
          <w:color w:val="000000" w:themeColor="text1"/>
          <w:sz w:val="20"/>
          <w:szCs w:val="20"/>
          <w:lang w:eastAsia="en-CA"/>
        </w:rPr>
        <w:t>and service level agreements</w:t>
      </w:r>
      <w:r w:rsidR="00982CD1" w:rsidRPr="001E743C">
        <w:rPr>
          <w:rFonts w:ascii="Myriad Pro" w:eastAsia="Times New Roman" w:hAnsi="Myriad Pro" w:cs="Arial"/>
          <w:color w:val="000000" w:themeColor="text1"/>
          <w:sz w:val="20"/>
          <w:szCs w:val="20"/>
          <w:lang w:eastAsia="en-CA"/>
        </w:rPr>
        <w:t xml:space="preserve">. </w:t>
      </w:r>
    </w:p>
    <w:p w14:paraId="41871659" w14:textId="5EB7EC5D" w:rsidR="009B492E" w:rsidRPr="001E743C" w:rsidRDefault="009B492E"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Establish and manage key customer service processes</w:t>
      </w:r>
      <w:r w:rsidR="00762061" w:rsidRPr="001E743C">
        <w:rPr>
          <w:rFonts w:ascii="Myriad Pro" w:eastAsia="Times New Roman" w:hAnsi="Myriad Pro" w:cs="Arial"/>
          <w:color w:val="000000" w:themeColor="text1"/>
          <w:sz w:val="20"/>
          <w:szCs w:val="20"/>
          <w:lang w:eastAsia="en-CA"/>
        </w:rPr>
        <w:t>.</w:t>
      </w:r>
    </w:p>
    <w:p w14:paraId="50F3A6BE" w14:textId="3CC5E2D9" w:rsidR="00E6114E" w:rsidRPr="001E743C" w:rsidRDefault="00E6114E"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 xml:space="preserve">Drive the generation of compliance and quality documents (REACH, RoHS, </w:t>
      </w:r>
      <w:r w:rsidR="00D61330" w:rsidRPr="001E743C">
        <w:rPr>
          <w:rFonts w:ascii="Myriad Pro" w:eastAsia="Times New Roman" w:hAnsi="Myriad Pro" w:cs="Arial"/>
          <w:color w:val="000000" w:themeColor="text1"/>
          <w:sz w:val="20"/>
          <w:szCs w:val="20"/>
          <w:lang w:eastAsia="en-CA"/>
        </w:rPr>
        <w:t>PPAP, etc.</w:t>
      </w:r>
      <w:r w:rsidRPr="001E743C">
        <w:rPr>
          <w:rFonts w:ascii="Myriad Pro" w:eastAsia="Times New Roman" w:hAnsi="Myriad Pro" w:cs="Arial"/>
          <w:color w:val="000000" w:themeColor="text1"/>
          <w:sz w:val="20"/>
          <w:szCs w:val="20"/>
          <w:lang w:eastAsia="en-CA"/>
        </w:rPr>
        <w:t>)</w:t>
      </w:r>
    </w:p>
    <w:p w14:paraId="43FBA29D" w14:textId="72AFF10F" w:rsidR="00E047F3" w:rsidRPr="001E743C" w:rsidRDefault="00B94748" w:rsidP="00370E7B">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 xml:space="preserve">Organize </w:t>
      </w:r>
      <w:r w:rsidR="00762061" w:rsidRPr="001E743C">
        <w:rPr>
          <w:rFonts w:ascii="Myriad Pro" w:eastAsia="Times New Roman" w:hAnsi="Myriad Pro" w:cs="Arial"/>
          <w:color w:val="000000" w:themeColor="text1"/>
          <w:sz w:val="20"/>
          <w:szCs w:val="20"/>
          <w:lang w:eastAsia="en-CA"/>
        </w:rPr>
        <w:t xml:space="preserve">customer specific and general data for secure and efficient storage and retrieval. </w:t>
      </w:r>
    </w:p>
    <w:p w14:paraId="64E315A9" w14:textId="631456AC" w:rsidR="00E72BFE" w:rsidRPr="001E743C" w:rsidRDefault="009557A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Identify and pursue improvements to existing processes to maximize productivity and reduce risks</w:t>
      </w:r>
      <w:r w:rsidR="00762061" w:rsidRPr="001E743C">
        <w:rPr>
          <w:rFonts w:ascii="Myriad Pro" w:eastAsia="Times New Roman" w:hAnsi="Myriad Pro" w:cs="Arial"/>
          <w:color w:val="000000" w:themeColor="text1"/>
          <w:sz w:val="20"/>
          <w:szCs w:val="20"/>
          <w:lang w:eastAsia="en-CA"/>
        </w:rPr>
        <w:t>.</w:t>
      </w:r>
    </w:p>
    <w:p w14:paraId="1E4DE79E" w14:textId="77507A8A" w:rsidR="00E6114E" w:rsidRPr="001E743C" w:rsidRDefault="00ED7F99"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Facilitate</w:t>
      </w:r>
      <w:r w:rsidR="00E6114E" w:rsidRPr="001E743C">
        <w:rPr>
          <w:rFonts w:ascii="Myriad Pro" w:eastAsia="Times New Roman" w:hAnsi="Myriad Pro" w:cs="Arial"/>
          <w:color w:val="000000" w:themeColor="text1"/>
          <w:sz w:val="20"/>
          <w:szCs w:val="20"/>
          <w:lang w:eastAsia="en-CA"/>
        </w:rPr>
        <w:t xml:space="preserve"> customer audits</w:t>
      </w:r>
      <w:r w:rsidRPr="001E743C">
        <w:rPr>
          <w:rFonts w:ascii="Myriad Pro" w:eastAsia="Times New Roman" w:hAnsi="Myriad Pro" w:cs="Arial"/>
          <w:color w:val="000000" w:themeColor="text1"/>
          <w:sz w:val="20"/>
          <w:szCs w:val="20"/>
          <w:lang w:eastAsia="en-CA"/>
        </w:rPr>
        <w:t xml:space="preserve">, </w:t>
      </w:r>
      <w:proofErr w:type="gramStart"/>
      <w:r w:rsidRPr="001E743C">
        <w:rPr>
          <w:rFonts w:ascii="Myriad Pro" w:eastAsia="Times New Roman" w:hAnsi="Myriad Pro" w:cs="Arial"/>
          <w:color w:val="000000" w:themeColor="text1"/>
          <w:sz w:val="20"/>
          <w:szCs w:val="20"/>
          <w:lang w:eastAsia="en-CA"/>
        </w:rPr>
        <w:t>documentation</w:t>
      </w:r>
      <w:proofErr w:type="gramEnd"/>
      <w:r w:rsidR="00E6114E" w:rsidRPr="001E743C">
        <w:rPr>
          <w:rFonts w:ascii="Myriad Pro" w:eastAsia="Times New Roman" w:hAnsi="Myriad Pro" w:cs="Arial"/>
          <w:color w:val="000000" w:themeColor="text1"/>
          <w:sz w:val="20"/>
          <w:szCs w:val="20"/>
          <w:lang w:eastAsia="en-CA"/>
        </w:rPr>
        <w:t xml:space="preserve"> and visits.</w:t>
      </w:r>
    </w:p>
    <w:p w14:paraId="7292AF0D" w14:textId="76256CC3" w:rsidR="00E6114E" w:rsidRPr="001E743C" w:rsidRDefault="00E6114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Ensure customer requirements are met in the product development cycle.</w:t>
      </w:r>
    </w:p>
    <w:p w14:paraId="14CA683B" w14:textId="654170C4" w:rsidR="00E6114E" w:rsidRPr="001E743C" w:rsidRDefault="00E6114E"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Determine impact of engineering change</w:t>
      </w:r>
      <w:r w:rsidR="00ED7F99" w:rsidRPr="001E743C">
        <w:rPr>
          <w:rFonts w:ascii="Myriad Pro" w:eastAsia="Times New Roman" w:hAnsi="Myriad Pro" w:cs="Arial"/>
          <w:color w:val="000000" w:themeColor="text1"/>
          <w:sz w:val="20"/>
          <w:szCs w:val="20"/>
          <w:lang w:eastAsia="en-CA"/>
        </w:rPr>
        <w:t xml:space="preserve"> requests on existing products.</w:t>
      </w:r>
    </w:p>
    <w:p w14:paraId="2AF6BC34" w14:textId="1A8FEA3E" w:rsidR="00ED7F99" w:rsidRPr="001E743C" w:rsidRDefault="00ED7F99" w:rsidP="00E72BFE">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sz w:val="20"/>
          <w:szCs w:val="20"/>
          <w:lang w:eastAsia="en-CA"/>
        </w:rPr>
        <w:t>Track and manage product change notifications ensuring fulfillment of customer and distributor requirements and aligned with company policy.</w:t>
      </w:r>
    </w:p>
    <w:p w14:paraId="1E1A1A9A" w14:textId="0A9CE19A" w:rsidR="00ED7F99" w:rsidRPr="001E743C" w:rsidRDefault="00ED7F99" w:rsidP="00ED7F99">
      <w:pPr>
        <w:numPr>
          <w:ilvl w:val="0"/>
          <w:numId w:val="1"/>
        </w:numPr>
        <w:shd w:val="clear" w:color="auto" w:fill="FFFFFF"/>
        <w:spacing w:before="100" w:beforeAutospacing="1" w:after="100" w:afterAutospacing="1" w:line="240" w:lineRule="atLeast"/>
        <w:ind w:left="450"/>
        <w:rPr>
          <w:rFonts w:ascii="Myriad Pro" w:eastAsia="Times New Roman" w:hAnsi="Myriad Pro" w:cs="Arial"/>
          <w:color w:val="000000" w:themeColor="text1"/>
          <w:sz w:val="20"/>
          <w:szCs w:val="20"/>
          <w:lang w:eastAsia="en-CA"/>
        </w:rPr>
      </w:pPr>
      <w:r w:rsidRPr="001E743C">
        <w:rPr>
          <w:rFonts w:ascii="Myriad Pro" w:eastAsia="Times New Roman" w:hAnsi="Myriad Pro" w:cs="Arial"/>
          <w:color w:val="000000" w:themeColor="text1"/>
          <w:sz w:val="20"/>
          <w:szCs w:val="20"/>
          <w:lang w:eastAsia="en-CA"/>
        </w:rPr>
        <w:t xml:space="preserve">Identify and pursue improvements to existing processes to maximize productivity and reduce risks. </w:t>
      </w:r>
    </w:p>
    <w:p w14:paraId="48214B41" w14:textId="37518CE7" w:rsidR="00370E7B" w:rsidRPr="001E743C" w:rsidRDefault="00370E7B"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Arial"/>
          <w:b/>
          <w:bCs/>
          <w:color w:val="000000"/>
          <w:sz w:val="20"/>
          <w:szCs w:val="20"/>
          <w:lang w:eastAsia="en-CA"/>
        </w:rPr>
        <w:t>Skills</w:t>
      </w:r>
    </w:p>
    <w:p w14:paraId="76BE2C78" w14:textId="6E14DC59" w:rsidR="005D3622" w:rsidRPr="001E743C" w:rsidRDefault="00ED7F99"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Times New Roman"/>
          <w:color w:val="000000"/>
          <w:sz w:val="20"/>
          <w:szCs w:val="20"/>
          <w:lang w:eastAsia="en-CA"/>
        </w:rPr>
        <w:t xml:space="preserve">The Customer Program Manager role requires a </w:t>
      </w:r>
      <w:r w:rsidR="00B63BE8" w:rsidRPr="001E743C">
        <w:rPr>
          <w:rFonts w:ascii="Myriad Pro" w:eastAsia="Times New Roman" w:hAnsi="Myriad Pro" w:cs="Times New Roman"/>
          <w:color w:val="000000"/>
          <w:sz w:val="20"/>
          <w:szCs w:val="20"/>
          <w:lang w:eastAsia="en-CA"/>
        </w:rPr>
        <w:t xml:space="preserve">customer focussed, </w:t>
      </w:r>
      <w:r w:rsidR="00162D73" w:rsidRPr="001E743C">
        <w:rPr>
          <w:rFonts w:ascii="Myriad Pro" w:eastAsia="Times New Roman" w:hAnsi="Myriad Pro" w:cs="Times New Roman"/>
          <w:color w:val="000000"/>
          <w:sz w:val="20"/>
          <w:szCs w:val="20"/>
          <w:lang w:eastAsia="en-CA"/>
        </w:rPr>
        <w:t>results</w:t>
      </w:r>
      <w:r w:rsidR="00881E97" w:rsidRPr="001E743C">
        <w:rPr>
          <w:rFonts w:ascii="Myriad Pro" w:eastAsia="Times New Roman" w:hAnsi="Myriad Pro" w:cs="Times New Roman"/>
          <w:color w:val="000000"/>
          <w:sz w:val="20"/>
          <w:szCs w:val="20"/>
          <w:lang w:eastAsia="en-CA"/>
        </w:rPr>
        <w:t xml:space="preserve"> and process</w:t>
      </w:r>
      <w:r w:rsidR="00B63BE8" w:rsidRPr="001E743C">
        <w:rPr>
          <w:rFonts w:ascii="Myriad Pro" w:eastAsia="Times New Roman" w:hAnsi="Myriad Pro" w:cs="Times New Roman"/>
          <w:color w:val="000000"/>
          <w:sz w:val="20"/>
          <w:szCs w:val="20"/>
          <w:lang w:eastAsia="en-CA"/>
        </w:rPr>
        <w:t xml:space="preserve"> oriented individual, comfortable working in a fast paced, multi tasking environment. </w:t>
      </w:r>
      <w:r w:rsidRPr="001E743C">
        <w:rPr>
          <w:rFonts w:ascii="Myriad Pro" w:eastAsia="Times New Roman" w:hAnsi="Myriad Pro" w:cs="Times New Roman"/>
          <w:color w:val="000000"/>
          <w:sz w:val="20"/>
          <w:szCs w:val="20"/>
          <w:lang w:eastAsia="en-CA"/>
        </w:rPr>
        <w:t>The individual must be c</w:t>
      </w:r>
      <w:r w:rsidR="00B63BE8" w:rsidRPr="001E743C">
        <w:rPr>
          <w:rFonts w:ascii="Myriad Pro" w:eastAsia="Times New Roman" w:hAnsi="Myriad Pro" w:cs="Times New Roman"/>
          <w:color w:val="000000"/>
          <w:sz w:val="20"/>
          <w:szCs w:val="20"/>
          <w:lang w:eastAsia="en-CA"/>
        </w:rPr>
        <w:t xml:space="preserve">apable of managing multiple priorities with </w:t>
      </w:r>
      <w:r w:rsidRPr="001E743C">
        <w:rPr>
          <w:rFonts w:ascii="Myriad Pro" w:eastAsia="Times New Roman" w:hAnsi="Myriad Pro" w:cs="Times New Roman"/>
          <w:color w:val="000000"/>
          <w:sz w:val="20"/>
          <w:szCs w:val="20"/>
          <w:lang w:eastAsia="en-CA"/>
        </w:rPr>
        <w:t xml:space="preserve">a </w:t>
      </w:r>
      <w:r w:rsidR="00881E97" w:rsidRPr="001E743C">
        <w:rPr>
          <w:rFonts w:ascii="Myriad Pro" w:eastAsia="Times New Roman" w:hAnsi="Myriad Pro" w:cs="Times New Roman"/>
          <w:color w:val="000000"/>
          <w:sz w:val="20"/>
          <w:szCs w:val="20"/>
          <w:lang w:eastAsia="en-CA"/>
        </w:rPr>
        <w:t xml:space="preserve">proactive </w:t>
      </w:r>
      <w:r w:rsidR="00B63BE8" w:rsidRPr="001E743C">
        <w:rPr>
          <w:rFonts w:ascii="Myriad Pro" w:eastAsia="Times New Roman" w:hAnsi="Myriad Pro" w:cs="Times New Roman"/>
          <w:color w:val="000000"/>
          <w:sz w:val="20"/>
          <w:szCs w:val="20"/>
          <w:lang w:eastAsia="en-CA"/>
        </w:rPr>
        <w:t>an</w:t>
      </w:r>
      <w:r w:rsidR="00881E97" w:rsidRPr="001E743C">
        <w:rPr>
          <w:rFonts w:ascii="Myriad Pro" w:eastAsia="Times New Roman" w:hAnsi="Myriad Pro" w:cs="Times New Roman"/>
          <w:color w:val="000000"/>
          <w:sz w:val="20"/>
          <w:szCs w:val="20"/>
          <w:lang w:eastAsia="en-CA"/>
        </w:rPr>
        <w:t>d</w:t>
      </w:r>
      <w:r w:rsidR="00B63BE8" w:rsidRPr="001E743C">
        <w:rPr>
          <w:rFonts w:ascii="Myriad Pro" w:eastAsia="Times New Roman" w:hAnsi="Myriad Pro" w:cs="Times New Roman"/>
          <w:color w:val="000000"/>
          <w:sz w:val="20"/>
          <w:szCs w:val="20"/>
          <w:lang w:eastAsia="en-CA"/>
        </w:rPr>
        <w:t xml:space="preserve"> accountable, </w:t>
      </w:r>
      <w:r w:rsidRPr="001E743C">
        <w:rPr>
          <w:rFonts w:ascii="Myriad Pro" w:eastAsia="Times New Roman" w:hAnsi="Myriad Pro" w:cs="Times New Roman"/>
          <w:color w:val="000000"/>
          <w:sz w:val="20"/>
          <w:szCs w:val="20"/>
          <w:lang w:eastAsia="en-CA"/>
        </w:rPr>
        <w:t>“</w:t>
      </w:r>
      <w:r w:rsidR="00B63BE8" w:rsidRPr="001E743C">
        <w:rPr>
          <w:rFonts w:ascii="Myriad Pro" w:eastAsia="Times New Roman" w:hAnsi="Myriad Pro" w:cs="Times New Roman"/>
          <w:color w:val="000000"/>
          <w:sz w:val="20"/>
          <w:szCs w:val="20"/>
          <w:lang w:eastAsia="en-CA"/>
        </w:rPr>
        <w:t>can do</w:t>
      </w:r>
      <w:r w:rsidRPr="001E743C">
        <w:rPr>
          <w:rFonts w:ascii="Myriad Pro" w:eastAsia="Times New Roman" w:hAnsi="Myriad Pro" w:cs="Times New Roman"/>
          <w:color w:val="000000"/>
          <w:sz w:val="20"/>
          <w:szCs w:val="20"/>
          <w:lang w:eastAsia="en-CA"/>
        </w:rPr>
        <w:t>”</w:t>
      </w:r>
      <w:r w:rsidR="00B63BE8" w:rsidRPr="001E743C">
        <w:rPr>
          <w:rFonts w:ascii="Myriad Pro" w:eastAsia="Times New Roman" w:hAnsi="Myriad Pro" w:cs="Times New Roman"/>
          <w:color w:val="000000"/>
          <w:sz w:val="20"/>
          <w:szCs w:val="20"/>
          <w:lang w:eastAsia="en-CA"/>
        </w:rPr>
        <w:t xml:space="preserve"> attitude. </w:t>
      </w:r>
      <w:r w:rsidR="00762061" w:rsidRPr="001E743C">
        <w:rPr>
          <w:rFonts w:ascii="Myriad Pro" w:eastAsia="Times New Roman" w:hAnsi="Myriad Pro" w:cs="Times New Roman"/>
          <w:color w:val="000000"/>
          <w:sz w:val="20"/>
          <w:szCs w:val="20"/>
          <w:lang w:eastAsia="en-CA"/>
        </w:rPr>
        <w:t>Anticipating requests</w:t>
      </w:r>
      <w:r w:rsidR="001C2B37" w:rsidRPr="001E743C">
        <w:rPr>
          <w:rFonts w:ascii="Myriad Pro" w:eastAsia="Times New Roman" w:hAnsi="Myriad Pro" w:cs="Times New Roman"/>
          <w:color w:val="000000"/>
          <w:sz w:val="20"/>
          <w:szCs w:val="20"/>
          <w:lang w:eastAsia="en-CA"/>
        </w:rPr>
        <w:t>,</w:t>
      </w:r>
      <w:r w:rsidR="00762061" w:rsidRPr="001E743C">
        <w:rPr>
          <w:rFonts w:ascii="Myriad Pro" w:eastAsia="Times New Roman" w:hAnsi="Myriad Pro" w:cs="Times New Roman"/>
          <w:color w:val="000000"/>
          <w:sz w:val="20"/>
          <w:szCs w:val="20"/>
          <w:lang w:eastAsia="en-CA"/>
        </w:rPr>
        <w:t xml:space="preserve"> based on experience</w:t>
      </w:r>
      <w:r w:rsidR="001C2B37" w:rsidRPr="001E743C">
        <w:rPr>
          <w:rFonts w:ascii="Myriad Pro" w:eastAsia="Times New Roman" w:hAnsi="Myriad Pro" w:cs="Times New Roman"/>
          <w:color w:val="000000"/>
          <w:sz w:val="20"/>
          <w:szCs w:val="20"/>
          <w:lang w:eastAsia="en-CA"/>
        </w:rPr>
        <w:t xml:space="preserve">, to promptly serve customer needs is a leadership characteristic of the customer </w:t>
      </w:r>
      <w:r w:rsidR="00162D73" w:rsidRPr="001E743C">
        <w:rPr>
          <w:rFonts w:ascii="Myriad Pro" w:eastAsia="Times New Roman" w:hAnsi="Myriad Pro" w:cs="Times New Roman"/>
          <w:color w:val="000000"/>
          <w:sz w:val="20"/>
          <w:szCs w:val="20"/>
          <w:lang w:eastAsia="en-CA"/>
        </w:rPr>
        <w:t>program</w:t>
      </w:r>
      <w:r w:rsidR="001C2B37" w:rsidRPr="001E743C">
        <w:rPr>
          <w:rFonts w:ascii="Myriad Pro" w:eastAsia="Times New Roman" w:hAnsi="Myriad Pro" w:cs="Times New Roman"/>
          <w:color w:val="000000"/>
          <w:sz w:val="20"/>
          <w:szCs w:val="20"/>
          <w:lang w:eastAsia="en-CA"/>
        </w:rPr>
        <w:t xml:space="preserve"> manager.</w:t>
      </w:r>
    </w:p>
    <w:p w14:paraId="18183946" w14:textId="77777777" w:rsidR="005D3622" w:rsidRPr="001E743C"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p>
    <w:p w14:paraId="25347E7D" w14:textId="1C8ED315" w:rsidR="005D3622" w:rsidRPr="001E743C"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Arial"/>
          <w:b/>
          <w:bCs/>
          <w:color w:val="000000"/>
          <w:sz w:val="20"/>
          <w:szCs w:val="20"/>
          <w:lang w:eastAsia="en-CA"/>
        </w:rPr>
        <w:t>Experience</w:t>
      </w:r>
    </w:p>
    <w:p w14:paraId="5A428381" w14:textId="22A2A6D0" w:rsidR="005D3622" w:rsidRPr="001E743C" w:rsidRDefault="001C2B37"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Times New Roman"/>
          <w:color w:val="000000"/>
          <w:sz w:val="20"/>
          <w:szCs w:val="20"/>
          <w:lang w:eastAsia="en-CA"/>
        </w:rPr>
        <w:t xml:space="preserve">Minimum of </w:t>
      </w:r>
      <w:r w:rsidR="00E72BFE" w:rsidRPr="001E743C">
        <w:rPr>
          <w:rFonts w:ascii="Myriad Pro" w:eastAsia="Times New Roman" w:hAnsi="Myriad Pro" w:cs="Times New Roman"/>
          <w:color w:val="000000"/>
          <w:sz w:val="20"/>
          <w:szCs w:val="20"/>
          <w:lang w:eastAsia="en-CA"/>
        </w:rPr>
        <w:t>7 years</w:t>
      </w:r>
      <w:r w:rsidR="00370E7B" w:rsidRPr="001E743C">
        <w:rPr>
          <w:rFonts w:ascii="Myriad Pro" w:eastAsia="Times New Roman" w:hAnsi="Myriad Pro" w:cs="Times New Roman"/>
          <w:color w:val="000000"/>
          <w:sz w:val="20"/>
          <w:szCs w:val="20"/>
          <w:lang w:eastAsia="en-CA"/>
        </w:rPr>
        <w:t xml:space="preserve"> experience </w:t>
      </w:r>
      <w:r w:rsidR="00881E97" w:rsidRPr="001E743C">
        <w:rPr>
          <w:rFonts w:ascii="Myriad Pro" w:eastAsia="Times New Roman" w:hAnsi="Myriad Pro" w:cs="Times New Roman"/>
          <w:color w:val="000000"/>
          <w:sz w:val="20"/>
          <w:szCs w:val="20"/>
          <w:lang w:eastAsia="en-CA"/>
        </w:rPr>
        <w:t>in a customer facing, semiconductor or power electronics role</w:t>
      </w:r>
      <w:r w:rsidR="00B63BE8" w:rsidRPr="001E743C">
        <w:rPr>
          <w:rFonts w:ascii="Myriad Pro" w:eastAsia="Times New Roman" w:hAnsi="Myriad Pro" w:cs="Times New Roman"/>
          <w:color w:val="000000"/>
          <w:sz w:val="20"/>
          <w:szCs w:val="20"/>
          <w:lang w:eastAsia="en-CA"/>
        </w:rPr>
        <w:t xml:space="preserve">. Competent with systems and processes with the ability to develop and learn new ones. English language a must. </w:t>
      </w:r>
      <w:r w:rsidRPr="001E743C">
        <w:rPr>
          <w:rFonts w:ascii="Myriad Pro" w:eastAsia="Times New Roman" w:hAnsi="Myriad Pro" w:cs="Times New Roman"/>
          <w:color w:val="000000"/>
          <w:sz w:val="20"/>
          <w:szCs w:val="20"/>
          <w:lang w:eastAsia="en-CA"/>
        </w:rPr>
        <w:t xml:space="preserve">Mandarin </w:t>
      </w:r>
      <w:r w:rsidR="00E72BFE" w:rsidRPr="001E743C">
        <w:rPr>
          <w:rFonts w:ascii="Myriad Pro" w:eastAsia="Times New Roman" w:hAnsi="Myriad Pro" w:cs="Times New Roman"/>
          <w:color w:val="000000"/>
          <w:sz w:val="20"/>
          <w:szCs w:val="20"/>
          <w:lang w:eastAsia="en-CA"/>
        </w:rPr>
        <w:t xml:space="preserve">language </w:t>
      </w:r>
      <w:r w:rsidRPr="001E743C">
        <w:rPr>
          <w:rFonts w:ascii="Myriad Pro" w:eastAsia="Times New Roman" w:hAnsi="Myriad Pro" w:cs="Times New Roman"/>
          <w:color w:val="000000"/>
          <w:sz w:val="20"/>
          <w:szCs w:val="20"/>
          <w:lang w:eastAsia="en-CA"/>
        </w:rPr>
        <w:t xml:space="preserve">is </w:t>
      </w:r>
      <w:r w:rsidR="00ED7F99" w:rsidRPr="001E743C">
        <w:rPr>
          <w:rFonts w:ascii="Myriad Pro" w:eastAsia="Times New Roman" w:hAnsi="Myriad Pro" w:cs="Times New Roman"/>
          <w:color w:val="000000"/>
          <w:sz w:val="20"/>
          <w:szCs w:val="20"/>
          <w:lang w:eastAsia="en-CA"/>
        </w:rPr>
        <w:t xml:space="preserve">highly </w:t>
      </w:r>
      <w:r w:rsidR="00E72BFE" w:rsidRPr="001E743C">
        <w:rPr>
          <w:rFonts w:ascii="Myriad Pro" w:eastAsia="Times New Roman" w:hAnsi="Myriad Pro" w:cs="Times New Roman"/>
          <w:color w:val="000000"/>
          <w:sz w:val="20"/>
          <w:szCs w:val="20"/>
          <w:lang w:eastAsia="en-CA"/>
        </w:rPr>
        <w:t>beneficial</w:t>
      </w:r>
      <w:r w:rsidRPr="001E743C">
        <w:rPr>
          <w:rFonts w:ascii="Myriad Pro" w:eastAsia="Times New Roman" w:hAnsi="Myriad Pro" w:cs="Times New Roman"/>
          <w:color w:val="000000"/>
          <w:sz w:val="20"/>
          <w:szCs w:val="20"/>
          <w:lang w:eastAsia="en-CA"/>
        </w:rPr>
        <w:t xml:space="preserve">. </w:t>
      </w:r>
    </w:p>
    <w:p w14:paraId="473474CC" w14:textId="77777777" w:rsidR="005D3622" w:rsidRPr="001E743C"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p>
    <w:p w14:paraId="0952A622" w14:textId="1986D0A2" w:rsidR="005D3622" w:rsidRPr="001E743C" w:rsidRDefault="005D3622" w:rsidP="005D3622">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Arial"/>
          <w:b/>
          <w:bCs/>
          <w:color w:val="000000"/>
          <w:sz w:val="20"/>
          <w:szCs w:val="20"/>
          <w:lang w:eastAsia="en-CA"/>
        </w:rPr>
        <w:t>Education</w:t>
      </w:r>
    </w:p>
    <w:p w14:paraId="4050D255" w14:textId="076734F0" w:rsidR="00370E7B" w:rsidRPr="001E743C" w:rsidRDefault="005D3622" w:rsidP="00370E7B">
      <w:pPr>
        <w:shd w:val="clear" w:color="auto" w:fill="FFFFFF"/>
        <w:spacing w:after="0" w:line="240" w:lineRule="auto"/>
        <w:rPr>
          <w:rFonts w:ascii="Myriad Pro" w:eastAsia="Times New Roman" w:hAnsi="Myriad Pro" w:cs="Times New Roman"/>
          <w:color w:val="000000"/>
          <w:sz w:val="20"/>
          <w:szCs w:val="20"/>
          <w:lang w:eastAsia="en-CA"/>
        </w:rPr>
      </w:pPr>
      <w:r w:rsidRPr="001E743C">
        <w:rPr>
          <w:rFonts w:ascii="Myriad Pro" w:eastAsia="Times New Roman" w:hAnsi="Myriad Pro" w:cs="Times New Roman"/>
          <w:color w:val="000000"/>
          <w:sz w:val="20"/>
          <w:szCs w:val="20"/>
          <w:lang w:eastAsia="en-CA"/>
        </w:rPr>
        <w:t xml:space="preserve">A </w:t>
      </w:r>
      <w:r w:rsidR="009459F8" w:rsidRPr="001E743C">
        <w:rPr>
          <w:rFonts w:ascii="Myriad Pro" w:eastAsia="Times New Roman" w:hAnsi="Myriad Pro" w:cs="Times New Roman"/>
          <w:color w:val="000000"/>
          <w:sz w:val="20"/>
          <w:szCs w:val="20"/>
          <w:lang w:eastAsia="en-CA"/>
        </w:rPr>
        <w:t>bachelor’s degree in engineering</w:t>
      </w:r>
      <w:r w:rsidRPr="001E743C">
        <w:rPr>
          <w:rFonts w:ascii="Myriad Pro" w:eastAsia="Times New Roman" w:hAnsi="Myriad Pro" w:cs="Times New Roman"/>
          <w:color w:val="000000"/>
          <w:sz w:val="20"/>
          <w:szCs w:val="20"/>
          <w:lang w:eastAsia="en-CA"/>
        </w:rPr>
        <w:t xml:space="preserve"> </w:t>
      </w:r>
      <w:r w:rsidR="009459F8" w:rsidRPr="001E743C">
        <w:rPr>
          <w:rFonts w:ascii="Myriad Pro" w:eastAsia="Times New Roman" w:hAnsi="Myriad Pro" w:cs="Times New Roman"/>
          <w:color w:val="000000"/>
          <w:sz w:val="20"/>
          <w:szCs w:val="20"/>
          <w:lang w:eastAsia="en-CA"/>
        </w:rPr>
        <w:t xml:space="preserve">or equivalent </w:t>
      </w:r>
      <w:r w:rsidRPr="001E743C">
        <w:rPr>
          <w:rFonts w:ascii="Myriad Pro" w:eastAsia="Times New Roman" w:hAnsi="Myriad Pro" w:cs="Times New Roman"/>
          <w:color w:val="000000"/>
          <w:sz w:val="20"/>
          <w:szCs w:val="20"/>
          <w:lang w:eastAsia="en-CA"/>
        </w:rPr>
        <w:t xml:space="preserve">is required. </w:t>
      </w:r>
      <w:r w:rsidR="009459F8" w:rsidRPr="001E743C">
        <w:rPr>
          <w:rFonts w:ascii="Myriad Pro" w:eastAsia="Times New Roman" w:hAnsi="Myriad Pro" w:cs="Times New Roman"/>
          <w:color w:val="000000"/>
          <w:sz w:val="20"/>
          <w:szCs w:val="20"/>
          <w:lang w:eastAsia="en-CA"/>
        </w:rPr>
        <w:t>Candidates with a business degree and experience in power electronics or semiconductors will be considered as well. An MBA or equivalent is beneficial.</w:t>
      </w:r>
    </w:p>
    <w:p w14:paraId="3828F9EE" w14:textId="1708E107" w:rsidR="009C04A7" w:rsidRPr="001E743C" w:rsidRDefault="009C04A7" w:rsidP="00370E7B">
      <w:pPr>
        <w:shd w:val="clear" w:color="auto" w:fill="FFFFFF"/>
        <w:spacing w:after="0" w:line="240" w:lineRule="auto"/>
        <w:rPr>
          <w:rFonts w:ascii="Myriad Pro" w:eastAsia="Times New Roman" w:hAnsi="Myriad Pro" w:cs="Times New Roman"/>
          <w:color w:val="000000"/>
          <w:sz w:val="20"/>
          <w:szCs w:val="20"/>
          <w:lang w:eastAsia="en-CA"/>
        </w:rPr>
      </w:pPr>
    </w:p>
    <w:p w14:paraId="7C431EC1" w14:textId="77777777" w:rsidR="009C04A7" w:rsidRPr="001E743C" w:rsidRDefault="009C04A7" w:rsidP="009C04A7">
      <w:pPr>
        <w:tabs>
          <w:tab w:val="left" w:pos="6580"/>
        </w:tabs>
        <w:spacing w:after="0" w:line="280" w:lineRule="exact"/>
        <w:ind w:right="-20"/>
        <w:rPr>
          <w:rFonts w:ascii="Myriad Pro" w:eastAsia="Palatino Linotype" w:hAnsi="Myriad Pro" w:cs="Palatino Linotype"/>
          <w:spacing w:val="-1"/>
          <w:sz w:val="20"/>
          <w:szCs w:val="20"/>
        </w:rPr>
      </w:pPr>
      <w:r w:rsidRPr="001E743C">
        <w:rPr>
          <w:rFonts w:ascii="Myriad Pro" w:eastAsia="Palatino Linotype" w:hAnsi="Myriad Pro" w:cs="Palatino Linotype"/>
          <w:spacing w:val="-1"/>
          <w:sz w:val="20"/>
          <w:szCs w:val="20"/>
        </w:rPr>
        <w:t>We sincerely thank all applicants for their interest, however only qualified candidates will be contacted.</w:t>
      </w:r>
    </w:p>
    <w:p w14:paraId="2F853E02" w14:textId="77777777" w:rsidR="009C04A7" w:rsidRPr="009C04A7" w:rsidRDefault="009C04A7" w:rsidP="009C04A7">
      <w:pPr>
        <w:tabs>
          <w:tab w:val="left" w:pos="6580"/>
        </w:tabs>
        <w:spacing w:after="0" w:line="280" w:lineRule="exact"/>
        <w:ind w:right="-20"/>
        <w:rPr>
          <w:rFonts w:ascii="Myriad Pro" w:eastAsia="Palatino Linotype" w:hAnsi="Myriad Pro" w:cs="Palatino Linotype"/>
          <w:spacing w:val="-1"/>
          <w:szCs w:val="20"/>
        </w:rPr>
      </w:pPr>
    </w:p>
    <w:p w14:paraId="4AAD7A8C" w14:textId="7B143B32" w:rsidR="009C04A7" w:rsidRPr="009C04A7" w:rsidRDefault="009C04A7" w:rsidP="009C04A7">
      <w:pPr>
        <w:shd w:val="clear" w:color="auto" w:fill="FFFFFF"/>
        <w:spacing w:after="0" w:line="240" w:lineRule="auto"/>
        <w:rPr>
          <w:rFonts w:ascii="Myriad Pro" w:eastAsia="Times New Roman" w:hAnsi="Myriad Pro" w:cs="Times New Roman"/>
          <w:color w:val="000000"/>
          <w:sz w:val="24"/>
          <w:szCs w:val="18"/>
          <w:lang w:eastAsia="en-CA"/>
        </w:rPr>
      </w:pPr>
      <w:r w:rsidRPr="000E35AD">
        <w:rPr>
          <w:rFonts w:ascii="Myriad Pro" w:eastAsia="Palatino Linotype" w:hAnsi="Myriad Pro" w:cs="Palatino Linotype"/>
          <w:spacing w:val="-1"/>
          <w:sz w:val="20"/>
          <w:szCs w:val="18"/>
        </w:rPr>
        <w:t>G</w:t>
      </w:r>
      <w:r w:rsidRPr="000E35AD">
        <w:rPr>
          <w:rFonts w:ascii="Myriad Pro" w:eastAsia="Palatino Linotype" w:hAnsi="Myriad Pro" w:cs="Palatino Linotype"/>
          <w:spacing w:val="1"/>
          <w:sz w:val="20"/>
          <w:szCs w:val="18"/>
        </w:rPr>
        <w:t>a</w:t>
      </w:r>
      <w:r w:rsidRPr="000E35AD">
        <w:rPr>
          <w:rFonts w:ascii="Myriad Pro" w:eastAsia="Palatino Linotype" w:hAnsi="Myriad Pro" w:cs="Palatino Linotype"/>
          <w:sz w:val="20"/>
          <w:szCs w:val="18"/>
        </w:rPr>
        <w:t>N</w:t>
      </w:r>
      <w:r w:rsidRPr="000E35AD">
        <w:rPr>
          <w:rFonts w:ascii="Myriad Pro" w:eastAsia="Palatino Linotype" w:hAnsi="Myriad Pro" w:cs="Palatino Linotype"/>
          <w:spacing w:val="-4"/>
          <w:sz w:val="20"/>
          <w:szCs w:val="18"/>
        </w:rPr>
        <w:t xml:space="preserve"> </w:t>
      </w:r>
      <w:r w:rsidRPr="000E35AD">
        <w:rPr>
          <w:rFonts w:ascii="Myriad Pro" w:eastAsia="Palatino Linotype" w:hAnsi="Myriad Pro" w:cs="Palatino Linotype"/>
          <w:spacing w:val="1"/>
          <w:sz w:val="20"/>
          <w:szCs w:val="18"/>
        </w:rPr>
        <w:t>S</w:t>
      </w:r>
      <w:r w:rsidRPr="000E35AD">
        <w:rPr>
          <w:rFonts w:ascii="Myriad Pro" w:eastAsia="Palatino Linotype" w:hAnsi="Myriad Pro" w:cs="Palatino Linotype"/>
          <w:sz w:val="20"/>
          <w:szCs w:val="18"/>
        </w:rPr>
        <w:t>yst</w:t>
      </w:r>
      <w:r w:rsidRPr="000E35AD">
        <w:rPr>
          <w:rFonts w:ascii="Myriad Pro" w:eastAsia="Palatino Linotype" w:hAnsi="Myriad Pro" w:cs="Palatino Linotype"/>
          <w:spacing w:val="1"/>
          <w:sz w:val="20"/>
          <w:szCs w:val="18"/>
        </w:rPr>
        <w:t>e</w:t>
      </w:r>
      <w:r w:rsidRPr="000E35AD">
        <w:rPr>
          <w:rFonts w:ascii="Myriad Pro" w:eastAsia="Palatino Linotype" w:hAnsi="Myriad Pro" w:cs="Palatino Linotype"/>
          <w:spacing w:val="2"/>
          <w:sz w:val="20"/>
          <w:szCs w:val="18"/>
        </w:rPr>
        <w:t>m</w:t>
      </w:r>
      <w:r w:rsidRPr="000E35AD">
        <w:rPr>
          <w:rFonts w:ascii="Myriad Pro" w:eastAsia="Palatino Linotype" w:hAnsi="Myriad Pro" w:cs="Palatino Linotype"/>
          <w:sz w:val="20"/>
          <w:szCs w:val="18"/>
        </w:rPr>
        <w:t>s</w:t>
      </w:r>
      <w:r w:rsidRPr="000E35AD">
        <w:rPr>
          <w:rFonts w:ascii="Myriad Pro" w:eastAsia="Palatino Linotype" w:hAnsi="Myriad Pro" w:cs="Palatino Linotype"/>
          <w:spacing w:val="-7"/>
          <w:sz w:val="20"/>
          <w:szCs w:val="18"/>
        </w:rPr>
        <w:t xml:space="preserve"> </w:t>
      </w:r>
      <w:r w:rsidRPr="000E35AD">
        <w:rPr>
          <w:rFonts w:ascii="Myriad Pro" w:eastAsia="Palatino Linotype" w:hAnsi="Myriad Pro" w:cs="Palatino Linotype"/>
          <w:sz w:val="20"/>
          <w:szCs w:val="18"/>
        </w:rPr>
        <w:t>I</w:t>
      </w:r>
      <w:r w:rsidRPr="000E35AD">
        <w:rPr>
          <w:rFonts w:ascii="Myriad Pro" w:eastAsia="Palatino Linotype" w:hAnsi="Myriad Pro" w:cs="Palatino Linotype"/>
          <w:spacing w:val="-1"/>
          <w:sz w:val="20"/>
          <w:szCs w:val="18"/>
        </w:rPr>
        <w:t>n</w:t>
      </w:r>
      <w:r w:rsidRPr="000E35AD">
        <w:rPr>
          <w:rFonts w:ascii="Myriad Pro" w:eastAsia="Palatino Linotype" w:hAnsi="Myriad Pro" w:cs="Palatino Linotype"/>
          <w:sz w:val="20"/>
          <w:szCs w:val="18"/>
        </w:rPr>
        <w:t>c</w:t>
      </w:r>
      <w:r w:rsidRPr="000E35AD">
        <w:rPr>
          <w:rFonts w:ascii="Myriad Pro" w:eastAsia="Palatino Linotype" w:hAnsi="Myriad Pro" w:cs="Palatino Linotype"/>
          <w:spacing w:val="1"/>
          <w:sz w:val="20"/>
          <w:szCs w:val="18"/>
        </w:rPr>
        <w:t>.</w:t>
      </w:r>
      <w:r w:rsidRPr="000E35AD">
        <w:rPr>
          <w:rFonts w:ascii="Myriad Pro" w:eastAsia="Palatino Linotype" w:hAnsi="Myriad Pro" w:cs="Palatino Linotype"/>
          <w:sz w:val="20"/>
          <w:szCs w:val="18"/>
        </w:rPr>
        <w:t>,</w:t>
      </w:r>
      <w:r w:rsidRPr="000E35AD">
        <w:rPr>
          <w:rFonts w:ascii="Myriad Pro" w:eastAsia="Palatino Linotype" w:hAnsi="Myriad Pro" w:cs="Palatino Linotype"/>
          <w:spacing w:val="-3"/>
          <w:sz w:val="20"/>
          <w:szCs w:val="18"/>
        </w:rPr>
        <w:t xml:space="preserve"> </w:t>
      </w:r>
      <w:r w:rsidRPr="000E35AD">
        <w:rPr>
          <w:rFonts w:ascii="Myriad Pro" w:eastAsia="Palatino Linotype" w:hAnsi="Myriad Pro" w:cs="Palatino Linotype"/>
          <w:spacing w:val="1"/>
          <w:sz w:val="20"/>
          <w:szCs w:val="18"/>
        </w:rPr>
        <w:t>1145 Innovation Dr. Kanata, ON K2K 3G8</w:t>
      </w:r>
      <w:r w:rsidRPr="000E35AD">
        <w:rPr>
          <w:rFonts w:ascii="Myriad Pro" w:eastAsia="Palatino Linotype" w:hAnsi="Myriad Pro" w:cs="Palatino Linotype"/>
          <w:sz w:val="20"/>
          <w:szCs w:val="18"/>
        </w:rPr>
        <w:tab/>
      </w:r>
      <w:r>
        <w:rPr>
          <w:rFonts w:ascii="Myriad Pro" w:eastAsia="Palatino Linotype" w:hAnsi="Myriad Pro" w:cs="Palatino Linotype"/>
          <w:szCs w:val="20"/>
        </w:rPr>
        <w:tab/>
      </w:r>
      <w:hyperlink r:id="rId8" w:history="1">
        <w:r w:rsidRPr="00542E1D">
          <w:rPr>
            <w:rStyle w:val="Hyperlink"/>
            <w:rFonts w:ascii="Myriad Pro" w:eastAsia="Palatino Linotype" w:hAnsi="Myriad Pro" w:cs="Palatino Linotype"/>
            <w:szCs w:val="20"/>
          </w:rPr>
          <w:t>info@gansystems.com</w:t>
        </w:r>
      </w:hyperlink>
    </w:p>
    <w:p w14:paraId="041B2CB5" w14:textId="218EC33E" w:rsidR="006538DE" w:rsidRDefault="006538DE" w:rsidP="00370E7B">
      <w:pPr>
        <w:shd w:val="clear" w:color="auto" w:fill="FFFFFF"/>
        <w:spacing w:after="0" w:line="240" w:lineRule="auto"/>
        <w:rPr>
          <w:rFonts w:ascii="Palatino Linotype" w:eastAsia="Times New Roman" w:hAnsi="Palatino Linotype" w:cs="Times New Roman"/>
          <w:color w:val="000000"/>
          <w:szCs w:val="18"/>
          <w:lang w:eastAsia="en-CA"/>
        </w:rPr>
      </w:pPr>
    </w:p>
    <w:p w14:paraId="4469C659" w14:textId="3D28886F" w:rsidR="00CE439F" w:rsidRDefault="00CE439F" w:rsidP="00CE439F">
      <w:pPr>
        <w:shd w:val="clear" w:color="auto" w:fill="FFFFFF"/>
        <w:spacing w:after="0" w:line="240" w:lineRule="auto"/>
        <w:rPr>
          <w:rFonts w:ascii="Palatino Linotype" w:eastAsia="Times New Roman" w:hAnsi="Palatino Linotype" w:cs="Times New Roman"/>
          <w:color w:val="000000"/>
          <w:szCs w:val="18"/>
          <w:lang w:eastAsia="en-CA"/>
        </w:rPr>
      </w:pPr>
    </w:p>
    <w:sectPr w:rsidR="00CE439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80360" w14:textId="77777777" w:rsidR="0014702B" w:rsidRDefault="0014702B" w:rsidP="00C112E8">
      <w:pPr>
        <w:spacing w:after="0" w:line="240" w:lineRule="auto"/>
      </w:pPr>
      <w:r>
        <w:separator/>
      </w:r>
    </w:p>
  </w:endnote>
  <w:endnote w:type="continuationSeparator" w:id="0">
    <w:p w14:paraId="41C24A4F" w14:textId="77777777" w:rsidR="0014702B" w:rsidRDefault="0014702B" w:rsidP="00C11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90D5" w14:textId="77777777" w:rsidR="000E35AD" w:rsidRDefault="000E3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8E5D" w14:textId="77777777" w:rsidR="000E35AD" w:rsidRDefault="000E3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DDE4" w14:textId="77777777" w:rsidR="000E35AD" w:rsidRDefault="000E3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86AA" w14:textId="77777777" w:rsidR="0014702B" w:rsidRDefault="0014702B" w:rsidP="00C112E8">
      <w:pPr>
        <w:spacing w:after="0" w:line="240" w:lineRule="auto"/>
      </w:pPr>
      <w:r>
        <w:separator/>
      </w:r>
    </w:p>
  </w:footnote>
  <w:footnote w:type="continuationSeparator" w:id="0">
    <w:p w14:paraId="52F8163C" w14:textId="77777777" w:rsidR="0014702B" w:rsidRDefault="0014702B" w:rsidP="00C11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3DFB6" w14:textId="77777777" w:rsidR="000E35AD" w:rsidRDefault="000E3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6334" w14:textId="77777777" w:rsidR="00C112E8" w:rsidRPr="00D75688" w:rsidRDefault="00C112E8" w:rsidP="00C112E8">
    <w:pPr>
      <w:spacing w:after="0" w:line="280" w:lineRule="exact"/>
      <w:rPr>
        <w:rFonts w:ascii="Myriad Pro" w:hAnsi="Myriad Pro"/>
        <w:color w:val="21468A"/>
        <w:sz w:val="20"/>
        <w:szCs w:val="20"/>
      </w:rPr>
    </w:pPr>
    <w:bookmarkStart w:id="0" w:name="_Hlk62230021"/>
    <w:r>
      <w:rPr>
        <w:rFonts w:ascii="Myriad Pro" w:eastAsia="Arial" w:hAnsi="Myriad Pro" w:cs="Arial"/>
        <w:noProof/>
        <w:color w:val="004B8D"/>
        <w:spacing w:val="-9"/>
        <w:sz w:val="24"/>
        <w:szCs w:val="24"/>
      </w:rPr>
      <mc:AlternateContent>
        <mc:Choice Requires="wps">
          <w:drawing>
            <wp:anchor distT="0" distB="0" distL="114300" distR="114300" simplePos="0" relativeHeight="251660288" behindDoc="0" locked="0" layoutInCell="1" allowOverlap="1" wp14:anchorId="31EE77C4" wp14:editId="247564AF">
              <wp:simplePos x="0" y="0"/>
              <wp:positionH relativeFrom="column">
                <wp:posOffset>2463800</wp:posOffset>
              </wp:positionH>
              <wp:positionV relativeFrom="paragraph">
                <wp:posOffset>19050</wp:posOffset>
              </wp:positionV>
              <wp:extent cx="0" cy="349250"/>
              <wp:effectExtent l="12700" t="9525" r="6350" b="1270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80808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8D16C" id="_x0000_t32" coordsize="21600,21600" o:spt="32" o:oned="t" path="m,l21600,21600e" filled="f">
              <v:path arrowok="t" fillok="f" o:connecttype="none"/>
              <o:lock v:ext="edit" shapetype="t"/>
            </v:shapetype>
            <v:shape id="AutoShape 35" o:spid="_x0000_s1026" type="#_x0000_t32" style="position:absolute;margin-left:194pt;margin-top:1.5pt;width:0;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" strokecolor="gray"/>
          </w:pict>
        </mc:Fallback>
      </mc:AlternateContent>
    </w:r>
    <w:r w:rsidRPr="00D75688">
      <w:rPr>
        <w:rFonts w:ascii="Myriad Pro" w:eastAsia="Arial" w:hAnsi="Myriad Pro" w:cs="Arial"/>
        <w:noProof/>
        <w:color w:val="004B8D"/>
        <w:spacing w:val="-9"/>
        <w:w w:val="85"/>
        <w:sz w:val="24"/>
        <w:szCs w:val="24"/>
      </w:rPr>
      <w:drawing>
        <wp:anchor distT="0" distB="0" distL="114300" distR="114300" simplePos="0" relativeHeight="251659264" behindDoc="0" locked="0" layoutInCell="1" allowOverlap="1" wp14:anchorId="46A4562E" wp14:editId="298AFCED">
          <wp:simplePos x="0" y="0"/>
          <wp:positionH relativeFrom="column">
            <wp:posOffset>171450</wp:posOffset>
          </wp:positionH>
          <wp:positionV relativeFrom="paragraph">
            <wp:posOffset>-158750</wp:posOffset>
          </wp:positionV>
          <wp:extent cx="2194560" cy="731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aN-Logo 1 i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4560" cy="731520"/>
                  </a:xfrm>
                  <a:prstGeom prst="rect">
                    <a:avLst/>
                  </a:prstGeom>
                </pic:spPr>
              </pic:pic>
            </a:graphicData>
          </a:graphic>
          <wp14:sizeRelH relativeFrom="page">
            <wp14:pctWidth>0</wp14:pctWidth>
          </wp14:sizeRelH>
          <wp14:sizeRelV relativeFrom="page">
            <wp14:pctHeight>0</wp14:pctHeight>
          </wp14:sizeRelV>
        </wp:anchor>
      </w:drawing>
    </w:r>
    <w:r>
      <w:rPr>
        <w:rFonts w:ascii="Myriad Pro" w:hAnsi="Myriad Pro"/>
        <w:color w:val="21468A"/>
        <w:sz w:val="20"/>
        <w:szCs w:val="20"/>
      </w:rPr>
      <w:t xml:space="preserve">1145 Innovation Drive           </w:t>
    </w:r>
    <w:r w:rsidRPr="00D75688">
      <w:rPr>
        <w:rFonts w:ascii="Myriad Pro" w:hAnsi="Myriad Pro"/>
        <w:color w:val="21468A"/>
        <w:sz w:val="20"/>
        <w:szCs w:val="20"/>
      </w:rPr>
      <w:t xml:space="preserve"> Ottawa, ON K2K 3G8</w:t>
    </w:r>
  </w:p>
  <w:bookmarkEnd w:id="0"/>
  <w:p w14:paraId="64EEF295" w14:textId="77777777" w:rsidR="00C112E8" w:rsidRDefault="00C1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4EE9" w14:textId="77777777" w:rsidR="000E35AD" w:rsidRDefault="000E3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5492"/>
    <w:multiLevelType w:val="multilevel"/>
    <w:tmpl w:val="49B0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1E8A"/>
    <w:multiLevelType w:val="hybridMultilevel"/>
    <w:tmpl w:val="8B2A44B2"/>
    <w:lvl w:ilvl="0" w:tplc="D7767CBC">
      <w:start w:val="1"/>
      <w:numFmt w:val="bullet"/>
      <w:lvlText w:val="•"/>
      <w:lvlJc w:val="left"/>
      <w:pPr>
        <w:tabs>
          <w:tab w:val="num" w:pos="720"/>
        </w:tabs>
        <w:ind w:left="720" w:hanging="360"/>
      </w:pPr>
      <w:rPr>
        <w:rFonts w:ascii="Arial" w:hAnsi="Arial" w:hint="default"/>
      </w:rPr>
    </w:lvl>
    <w:lvl w:ilvl="1" w:tplc="CB864CC0" w:tentative="1">
      <w:start w:val="1"/>
      <w:numFmt w:val="bullet"/>
      <w:lvlText w:val="•"/>
      <w:lvlJc w:val="left"/>
      <w:pPr>
        <w:tabs>
          <w:tab w:val="num" w:pos="1440"/>
        </w:tabs>
        <w:ind w:left="1440" w:hanging="360"/>
      </w:pPr>
      <w:rPr>
        <w:rFonts w:ascii="Arial" w:hAnsi="Arial" w:hint="default"/>
      </w:rPr>
    </w:lvl>
    <w:lvl w:ilvl="2" w:tplc="F7229856" w:tentative="1">
      <w:start w:val="1"/>
      <w:numFmt w:val="bullet"/>
      <w:lvlText w:val="•"/>
      <w:lvlJc w:val="left"/>
      <w:pPr>
        <w:tabs>
          <w:tab w:val="num" w:pos="2160"/>
        </w:tabs>
        <w:ind w:left="2160" w:hanging="360"/>
      </w:pPr>
      <w:rPr>
        <w:rFonts w:ascii="Arial" w:hAnsi="Arial" w:hint="default"/>
      </w:rPr>
    </w:lvl>
    <w:lvl w:ilvl="3" w:tplc="97225E5A" w:tentative="1">
      <w:start w:val="1"/>
      <w:numFmt w:val="bullet"/>
      <w:lvlText w:val="•"/>
      <w:lvlJc w:val="left"/>
      <w:pPr>
        <w:tabs>
          <w:tab w:val="num" w:pos="2880"/>
        </w:tabs>
        <w:ind w:left="2880" w:hanging="360"/>
      </w:pPr>
      <w:rPr>
        <w:rFonts w:ascii="Arial" w:hAnsi="Arial" w:hint="default"/>
      </w:rPr>
    </w:lvl>
    <w:lvl w:ilvl="4" w:tplc="0756EF42" w:tentative="1">
      <w:start w:val="1"/>
      <w:numFmt w:val="bullet"/>
      <w:lvlText w:val="•"/>
      <w:lvlJc w:val="left"/>
      <w:pPr>
        <w:tabs>
          <w:tab w:val="num" w:pos="3600"/>
        </w:tabs>
        <w:ind w:left="3600" w:hanging="360"/>
      </w:pPr>
      <w:rPr>
        <w:rFonts w:ascii="Arial" w:hAnsi="Arial" w:hint="default"/>
      </w:rPr>
    </w:lvl>
    <w:lvl w:ilvl="5" w:tplc="5A48D5B6" w:tentative="1">
      <w:start w:val="1"/>
      <w:numFmt w:val="bullet"/>
      <w:lvlText w:val="•"/>
      <w:lvlJc w:val="left"/>
      <w:pPr>
        <w:tabs>
          <w:tab w:val="num" w:pos="4320"/>
        </w:tabs>
        <w:ind w:left="4320" w:hanging="360"/>
      </w:pPr>
      <w:rPr>
        <w:rFonts w:ascii="Arial" w:hAnsi="Arial" w:hint="default"/>
      </w:rPr>
    </w:lvl>
    <w:lvl w:ilvl="6" w:tplc="1EA89B86" w:tentative="1">
      <w:start w:val="1"/>
      <w:numFmt w:val="bullet"/>
      <w:lvlText w:val="•"/>
      <w:lvlJc w:val="left"/>
      <w:pPr>
        <w:tabs>
          <w:tab w:val="num" w:pos="5040"/>
        </w:tabs>
        <w:ind w:left="5040" w:hanging="360"/>
      </w:pPr>
      <w:rPr>
        <w:rFonts w:ascii="Arial" w:hAnsi="Arial" w:hint="default"/>
      </w:rPr>
    </w:lvl>
    <w:lvl w:ilvl="7" w:tplc="E2849518" w:tentative="1">
      <w:start w:val="1"/>
      <w:numFmt w:val="bullet"/>
      <w:lvlText w:val="•"/>
      <w:lvlJc w:val="left"/>
      <w:pPr>
        <w:tabs>
          <w:tab w:val="num" w:pos="5760"/>
        </w:tabs>
        <w:ind w:left="5760" w:hanging="360"/>
      </w:pPr>
      <w:rPr>
        <w:rFonts w:ascii="Arial" w:hAnsi="Arial" w:hint="default"/>
      </w:rPr>
    </w:lvl>
    <w:lvl w:ilvl="8" w:tplc="5BE240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4674A2"/>
    <w:multiLevelType w:val="hybridMultilevel"/>
    <w:tmpl w:val="771E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213DB"/>
    <w:multiLevelType w:val="multilevel"/>
    <w:tmpl w:val="C6B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0DC"/>
    <w:multiLevelType w:val="multilevel"/>
    <w:tmpl w:val="3CE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17061"/>
    <w:multiLevelType w:val="hybridMultilevel"/>
    <w:tmpl w:val="F73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0145F"/>
    <w:multiLevelType w:val="multilevel"/>
    <w:tmpl w:val="5914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7B"/>
    <w:rsid w:val="000059B4"/>
    <w:rsid w:val="00020ED6"/>
    <w:rsid w:val="000D083F"/>
    <w:rsid w:val="000E35AD"/>
    <w:rsid w:val="000F7F4A"/>
    <w:rsid w:val="00146918"/>
    <w:rsid w:val="0014702B"/>
    <w:rsid w:val="00156F78"/>
    <w:rsid w:val="00162D73"/>
    <w:rsid w:val="001C2B37"/>
    <w:rsid w:val="001E743C"/>
    <w:rsid w:val="001F0162"/>
    <w:rsid w:val="002026B5"/>
    <w:rsid w:val="00240A6D"/>
    <w:rsid w:val="00261EE2"/>
    <w:rsid w:val="002627DD"/>
    <w:rsid w:val="002A78B8"/>
    <w:rsid w:val="003015BD"/>
    <w:rsid w:val="00370E7B"/>
    <w:rsid w:val="003F2A53"/>
    <w:rsid w:val="0042012F"/>
    <w:rsid w:val="00457DAC"/>
    <w:rsid w:val="00525D45"/>
    <w:rsid w:val="00532F76"/>
    <w:rsid w:val="005D3622"/>
    <w:rsid w:val="005D4622"/>
    <w:rsid w:val="005F1AAB"/>
    <w:rsid w:val="006538DE"/>
    <w:rsid w:val="00683912"/>
    <w:rsid w:val="006909D7"/>
    <w:rsid w:val="006C10A4"/>
    <w:rsid w:val="00762061"/>
    <w:rsid w:val="0078540E"/>
    <w:rsid w:val="007E4FE2"/>
    <w:rsid w:val="00806EE4"/>
    <w:rsid w:val="00881E97"/>
    <w:rsid w:val="008B1B8C"/>
    <w:rsid w:val="009459F8"/>
    <w:rsid w:val="009557AE"/>
    <w:rsid w:val="00982CD1"/>
    <w:rsid w:val="00990F5C"/>
    <w:rsid w:val="009B492E"/>
    <w:rsid w:val="009C04A7"/>
    <w:rsid w:val="00A0005D"/>
    <w:rsid w:val="00A06C07"/>
    <w:rsid w:val="00A5798B"/>
    <w:rsid w:val="00AC2526"/>
    <w:rsid w:val="00AE3EEA"/>
    <w:rsid w:val="00B2611B"/>
    <w:rsid w:val="00B61623"/>
    <w:rsid w:val="00B63BE8"/>
    <w:rsid w:val="00B70A45"/>
    <w:rsid w:val="00B94748"/>
    <w:rsid w:val="00BA050A"/>
    <w:rsid w:val="00C112E8"/>
    <w:rsid w:val="00C57055"/>
    <w:rsid w:val="00C60964"/>
    <w:rsid w:val="00CA7454"/>
    <w:rsid w:val="00CC047E"/>
    <w:rsid w:val="00CE439F"/>
    <w:rsid w:val="00CF4689"/>
    <w:rsid w:val="00D5366C"/>
    <w:rsid w:val="00D61330"/>
    <w:rsid w:val="00D625CF"/>
    <w:rsid w:val="00DE66D7"/>
    <w:rsid w:val="00E047F3"/>
    <w:rsid w:val="00E102B8"/>
    <w:rsid w:val="00E12AA7"/>
    <w:rsid w:val="00E33908"/>
    <w:rsid w:val="00E47780"/>
    <w:rsid w:val="00E6114E"/>
    <w:rsid w:val="00E72BFE"/>
    <w:rsid w:val="00ED7F99"/>
    <w:rsid w:val="00FC4376"/>
    <w:rsid w:val="00FC5CD5"/>
    <w:rsid w:val="00FD04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D0DD"/>
  <w15:chartTrackingRefBased/>
  <w15:docId w15:val="{6B3C69C4-9889-48BD-B6AC-8565663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0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370E7B"/>
    <w:rPr>
      <w:rFonts w:ascii="Courier New" w:eastAsia="Times New Roman" w:hAnsi="Courier New" w:cs="Courier New"/>
      <w:sz w:val="20"/>
      <w:szCs w:val="20"/>
      <w:lang w:eastAsia="en-CA"/>
    </w:rPr>
  </w:style>
  <w:style w:type="paragraph" w:styleId="ListParagraph">
    <w:name w:val="List Paragraph"/>
    <w:basedOn w:val="Normal"/>
    <w:uiPriority w:val="34"/>
    <w:qFormat/>
    <w:rsid w:val="00CE439F"/>
    <w:pPr>
      <w:ind w:left="720"/>
      <w:contextualSpacing/>
    </w:pPr>
  </w:style>
  <w:style w:type="character" w:styleId="Hyperlink">
    <w:name w:val="Hyperlink"/>
    <w:basedOn w:val="DefaultParagraphFont"/>
    <w:uiPriority w:val="99"/>
    <w:unhideWhenUsed/>
    <w:rsid w:val="00CA7454"/>
    <w:rPr>
      <w:color w:val="0563C1" w:themeColor="hyperlink"/>
      <w:u w:val="single"/>
    </w:rPr>
  </w:style>
  <w:style w:type="paragraph" w:styleId="NormalWeb">
    <w:name w:val="Normal (Web)"/>
    <w:basedOn w:val="Normal"/>
    <w:uiPriority w:val="99"/>
    <w:semiHidden/>
    <w:unhideWhenUsed/>
    <w:rsid w:val="00CA74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C04A7"/>
    <w:rPr>
      <w:color w:val="605E5C"/>
      <w:shd w:val="clear" w:color="auto" w:fill="E1DFDD"/>
    </w:rPr>
  </w:style>
  <w:style w:type="paragraph" w:styleId="Header">
    <w:name w:val="header"/>
    <w:basedOn w:val="Normal"/>
    <w:link w:val="HeaderChar"/>
    <w:uiPriority w:val="99"/>
    <w:unhideWhenUsed/>
    <w:rsid w:val="00C11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2E8"/>
  </w:style>
  <w:style w:type="paragraph" w:styleId="Footer">
    <w:name w:val="footer"/>
    <w:basedOn w:val="Normal"/>
    <w:link w:val="FooterChar"/>
    <w:uiPriority w:val="99"/>
    <w:unhideWhenUsed/>
    <w:rsid w:val="00C1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210255">
      <w:bodyDiv w:val="1"/>
      <w:marLeft w:val="0"/>
      <w:marRight w:val="0"/>
      <w:marTop w:val="0"/>
      <w:marBottom w:val="0"/>
      <w:divBdr>
        <w:top w:val="none" w:sz="0" w:space="0" w:color="auto"/>
        <w:left w:val="none" w:sz="0" w:space="0" w:color="auto"/>
        <w:bottom w:val="none" w:sz="0" w:space="0" w:color="auto"/>
        <w:right w:val="none" w:sz="0" w:space="0" w:color="auto"/>
      </w:divBdr>
      <w:divsChild>
        <w:div w:id="1359894292">
          <w:marLeft w:val="144"/>
          <w:marRight w:val="0"/>
          <w:marTop w:val="0"/>
          <w:marBottom w:val="0"/>
          <w:divBdr>
            <w:top w:val="none" w:sz="0" w:space="0" w:color="auto"/>
            <w:left w:val="none" w:sz="0" w:space="0" w:color="auto"/>
            <w:bottom w:val="none" w:sz="0" w:space="0" w:color="auto"/>
            <w:right w:val="none" w:sz="0" w:space="0" w:color="auto"/>
          </w:divBdr>
        </w:div>
        <w:div w:id="490146604">
          <w:marLeft w:val="144"/>
          <w:marRight w:val="0"/>
          <w:marTop w:val="0"/>
          <w:marBottom w:val="0"/>
          <w:divBdr>
            <w:top w:val="none" w:sz="0" w:space="0" w:color="auto"/>
            <w:left w:val="none" w:sz="0" w:space="0" w:color="auto"/>
            <w:bottom w:val="none" w:sz="0" w:space="0" w:color="auto"/>
            <w:right w:val="none" w:sz="0" w:space="0" w:color="auto"/>
          </w:divBdr>
        </w:div>
        <w:div w:id="1987929614">
          <w:marLeft w:val="144"/>
          <w:marRight w:val="0"/>
          <w:marTop w:val="0"/>
          <w:marBottom w:val="0"/>
          <w:divBdr>
            <w:top w:val="none" w:sz="0" w:space="0" w:color="auto"/>
            <w:left w:val="none" w:sz="0" w:space="0" w:color="auto"/>
            <w:bottom w:val="none" w:sz="0" w:space="0" w:color="auto"/>
            <w:right w:val="none" w:sz="0" w:space="0" w:color="auto"/>
          </w:divBdr>
        </w:div>
        <w:div w:id="1259486129">
          <w:marLeft w:val="144"/>
          <w:marRight w:val="0"/>
          <w:marTop w:val="0"/>
          <w:marBottom w:val="0"/>
          <w:divBdr>
            <w:top w:val="none" w:sz="0" w:space="0" w:color="auto"/>
            <w:left w:val="none" w:sz="0" w:space="0" w:color="auto"/>
            <w:bottom w:val="none" w:sz="0" w:space="0" w:color="auto"/>
            <w:right w:val="none" w:sz="0" w:space="0" w:color="auto"/>
          </w:divBdr>
        </w:div>
        <w:div w:id="2029134620">
          <w:marLeft w:val="144"/>
          <w:marRight w:val="0"/>
          <w:marTop w:val="0"/>
          <w:marBottom w:val="0"/>
          <w:divBdr>
            <w:top w:val="none" w:sz="0" w:space="0" w:color="auto"/>
            <w:left w:val="none" w:sz="0" w:space="0" w:color="auto"/>
            <w:bottom w:val="none" w:sz="0" w:space="0" w:color="auto"/>
            <w:right w:val="none" w:sz="0" w:space="0" w:color="auto"/>
          </w:divBdr>
        </w:div>
        <w:div w:id="74933708">
          <w:marLeft w:val="144"/>
          <w:marRight w:val="0"/>
          <w:marTop w:val="0"/>
          <w:marBottom w:val="0"/>
          <w:divBdr>
            <w:top w:val="none" w:sz="0" w:space="0" w:color="auto"/>
            <w:left w:val="none" w:sz="0" w:space="0" w:color="auto"/>
            <w:bottom w:val="none" w:sz="0" w:space="0" w:color="auto"/>
            <w:right w:val="none" w:sz="0" w:space="0" w:color="auto"/>
          </w:divBdr>
        </w:div>
        <w:div w:id="1589925752">
          <w:marLeft w:val="144"/>
          <w:marRight w:val="0"/>
          <w:marTop w:val="0"/>
          <w:marBottom w:val="0"/>
          <w:divBdr>
            <w:top w:val="none" w:sz="0" w:space="0" w:color="auto"/>
            <w:left w:val="none" w:sz="0" w:space="0" w:color="auto"/>
            <w:bottom w:val="none" w:sz="0" w:space="0" w:color="auto"/>
            <w:right w:val="none" w:sz="0" w:space="0" w:color="auto"/>
          </w:divBdr>
        </w:div>
      </w:divsChild>
    </w:div>
    <w:div w:id="792671768">
      <w:bodyDiv w:val="1"/>
      <w:marLeft w:val="0"/>
      <w:marRight w:val="0"/>
      <w:marTop w:val="0"/>
      <w:marBottom w:val="0"/>
      <w:divBdr>
        <w:top w:val="none" w:sz="0" w:space="0" w:color="auto"/>
        <w:left w:val="none" w:sz="0" w:space="0" w:color="auto"/>
        <w:bottom w:val="none" w:sz="0" w:space="0" w:color="auto"/>
        <w:right w:val="none" w:sz="0" w:space="0" w:color="auto"/>
      </w:divBdr>
      <w:divsChild>
        <w:div w:id="1088042817">
          <w:marLeft w:val="0"/>
          <w:marRight w:val="0"/>
          <w:marTop w:val="0"/>
          <w:marBottom w:val="0"/>
          <w:divBdr>
            <w:top w:val="none" w:sz="0" w:space="0" w:color="auto"/>
            <w:left w:val="none" w:sz="0" w:space="0" w:color="auto"/>
            <w:bottom w:val="none" w:sz="0" w:space="0" w:color="auto"/>
            <w:right w:val="none" w:sz="0" w:space="0" w:color="auto"/>
          </w:divBdr>
        </w:div>
        <w:div w:id="1388647297">
          <w:marLeft w:val="0"/>
          <w:marRight w:val="0"/>
          <w:marTop w:val="0"/>
          <w:marBottom w:val="0"/>
          <w:divBdr>
            <w:top w:val="none" w:sz="0" w:space="0" w:color="auto"/>
            <w:left w:val="none" w:sz="0" w:space="0" w:color="auto"/>
            <w:bottom w:val="none" w:sz="0" w:space="0" w:color="auto"/>
            <w:right w:val="none" w:sz="0" w:space="0" w:color="auto"/>
          </w:divBdr>
        </w:div>
        <w:div w:id="1072852531">
          <w:marLeft w:val="0"/>
          <w:marRight w:val="0"/>
          <w:marTop w:val="0"/>
          <w:marBottom w:val="0"/>
          <w:divBdr>
            <w:top w:val="none" w:sz="0" w:space="0" w:color="auto"/>
            <w:left w:val="none" w:sz="0" w:space="0" w:color="auto"/>
            <w:bottom w:val="none" w:sz="0" w:space="0" w:color="auto"/>
            <w:right w:val="none" w:sz="0" w:space="0" w:color="auto"/>
          </w:divBdr>
        </w:div>
        <w:div w:id="1285111246">
          <w:marLeft w:val="0"/>
          <w:marRight w:val="0"/>
          <w:marTop w:val="0"/>
          <w:marBottom w:val="0"/>
          <w:divBdr>
            <w:top w:val="none" w:sz="0" w:space="0" w:color="auto"/>
            <w:left w:val="none" w:sz="0" w:space="0" w:color="auto"/>
            <w:bottom w:val="none" w:sz="0" w:space="0" w:color="auto"/>
            <w:right w:val="none" w:sz="0" w:space="0" w:color="auto"/>
          </w:divBdr>
        </w:div>
        <w:div w:id="627055734">
          <w:marLeft w:val="0"/>
          <w:marRight w:val="0"/>
          <w:marTop w:val="0"/>
          <w:marBottom w:val="0"/>
          <w:divBdr>
            <w:top w:val="none" w:sz="0" w:space="0" w:color="auto"/>
            <w:left w:val="none" w:sz="0" w:space="0" w:color="auto"/>
            <w:bottom w:val="none" w:sz="0" w:space="0" w:color="auto"/>
            <w:right w:val="none" w:sz="0" w:space="0" w:color="auto"/>
          </w:divBdr>
        </w:div>
        <w:div w:id="1804687179">
          <w:marLeft w:val="0"/>
          <w:marRight w:val="0"/>
          <w:marTop w:val="0"/>
          <w:marBottom w:val="0"/>
          <w:divBdr>
            <w:top w:val="none" w:sz="0" w:space="0" w:color="auto"/>
            <w:left w:val="none" w:sz="0" w:space="0" w:color="auto"/>
            <w:bottom w:val="none" w:sz="0" w:space="0" w:color="auto"/>
            <w:right w:val="none" w:sz="0" w:space="0" w:color="auto"/>
          </w:divBdr>
        </w:div>
        <w:div w:id="2140412652">
          <w:marLeft w:val="0"/>
          <w:marRight w:val="0"/>
          <w:marTop w:val="0"/>
          <w:marBottom w:val="0"/>
          <w:divBdr>
            <w:top w:val="none" w:sz="0" w:space="0" w:color="auto"/>
            <w:left w:val="none" w:sz="0" w:space="0" w:color="auto"/>
            <w:bottom w:val="none" w:sz="0" w:space="0" w:color="auto"/>
            <w:right w:val="none" w:sz="0" w:space="0" w:color="auto"/>
          </w:divBdr>
        </w:div>
        <w:div w:id="1768502939">
          <w:marLeft w:val="0"/>
          <w:marRight w:val="0"/>
          <w:marTop w:val="0"/>
          <w:marBottom w:val="0"/>
          <w:divBdr>
            <w:top w:val="none" w:sz="0" w:space="0" w:color="auto"/>
            <w:left w:val="none" w:sz="0" w:space="0" w:color="auto"/>
            <w:bottom w:val="none" w:sz="0" w:space="0" w:color="auto"/>
            <w:right w:val="none" w:sz="0" w:space="0" w:color="auto"/>
          </w:divBdr>
        </w:div>
        <w:div w:id="1958028929">
          <w:marLeft w:val="0"/>
          <w:marRight w:val="0"/>
          <w:marTop w:val="0"/>
          <w:marBottom w:val="0"/>
          <w:divBdr>
            <w:top w:val="none" w:sz="0" w:space="0" w:color="auto"/>
            <w:left w:val="none" w:sz="0" w:space="0" w:color="auto"/>
            <w:bottom w:val="none" w:sz="0" w:space="0" w:color="auto"/>
            <w:right w:val="none" w:sz="0" w:space="0" w:color="auto"/>
          </w:divBdr>
        </w:div>
        <w:div w:id="1249921949">
          <w:marLeft w:val="0"/>
          <w:marRight w:val="0"/>
          <w:marTop w:val="0"/>
          <w:marBottom w:val="0"/>
          <w:divBdr>
            <w:top w:val="none" w:sz="0" w:space="0" w:color="auto"/>
            <w:left w:val="none" w:sz="0" w:space="0" w:color="auto"/>
            <w:bottom w:val="none" w:sz="0" w:space="0" w:color="auto"/>
            <w:right w:val="none" w:sz="0" w:space="0" w:color="auto"/>
          </w:divBdr>
        </w:div>
        <w:div w:id="1871987159">
          <w:marLeft w:val="0"/>
          <w:marRight w:val="0"/>
          <w:marTop w:val="0"/>
          <w:marBottom w:val="0"/>
          <w:divBdr>
            <w:top w:val="none" w:sz="0" w:space="0" w:color="auto"/>
            <w:left w:val="none" w:sz="0" w:space="0" w:color="auto"/>
            <w:bottom w:val="none" w:sz="0" w:space="0" w:color="auto"/>
            <w:right w:val="none" w:sz="0" w:space="0" w:color="auto"/>
          </w:divBdr>
        </w:div>
        <w:div w:id="1936013732">
          <w:marLeft w:val="0"/>
          <w:marRight w:val="0"/>
          <w:marTop w:val="0"/>
          <w:marBottom w:val="0"/>
          <w:divBdr>
            <w:top w:val="none" w:sz="0" w:space="0" w:color="auto"/>
            <w:left w:val="none" w:sz="0" w:space="0" w:color="auto"/>
            <w:bottom w:val="none" w:sz="0" w:space="0" w:color="auto"/>
            <w:right w:val="none" w:sz="0" w:space="0" w:color="auto"/>
          </w:divBdr>
        </w:div>
        <w:div w:id="1435200289">
          <w:marLeft w:val="0"/>
          <w:marRight w:val="0"/>
          <w:marTop w:val="0"/>
          <w:marBottom w:val="0"/>
          <w:divBdr>
            <w:top w:val="none" w:sz="0" w:space="0" w:color="auto"/>
            <w:left w:val="none" w:sz="0" w:space="0" w:color="auto"/>
            <w:bottom w:val="none" w:sz="0" w:space="0" w:color="auto"/>
            <w:right w:val="none" w:sz="0" w:space="0" w:color="auto"/>
          </w:divBdr>
        </w:div>
        <w:div w:id="2041660764">
          <w:marLeft w:val="0"/>
          <w:marRight w:val="0"/>
          <w:marTop w:val="0"/>
          <w:marBottom w:val="0"/>
          <w:divBdr>
            <w:top w:val="none" w:sz="0" w:space="0" w:color="auto"/>
            <w:left w:val="none" w:sz="0" w:space="0" w:color="auto"/>
            <w:bottom w:val="none" w:sz="0" w:space="0" w:color="auto"/>
            <w:right w:val="none" w:sz="0" w:space="0" w:color="auto"/>
          </w:divBdr>
        </w:div>
        <w:div w:id="1902982150">
          <w:marLeft w:val="720"/>
          <w:marRight w:val="0"/>
          <w:marTop w:val="0"/>
          <w:marBottom w:val="0"/>
          <w:divBdr>
            <w:top w:val="none" w:sz="0" w:space="0" w:color="auto"/>
            <w:left w:val="none" w:sz="0" w:space="0" w:color="auto"/>
            <w:bottom w:val="none" w:sz="0" w:space="0" w:color="auto"/>
            <w:right w:val="none" w:sz="0" w:space="0" w:color="auto"/>
          </w:divBdr>
        </w:div>
        <w:div w:id="1728989043">
          <w:marLeft w:val="0"/>
          <w:marRight w:val="0"/>
          <w:marTop w:val="0"/>
          <w:marBottom w:val="0"/>
          <w:divBdr>
            <w:top w:val="none" w:sz="0" w:space="0" w:color="auto"/>
            <w:left w:val="none" w:sz="0" w:space="0" w:color="auto"/>
            <w:bottom w:val="none" w:sz="0" w:space="0" w:color="auto"/>
            <w:right w:val="none" w:sz="0" w:space="0" w:color="auto"/>
          </w:divBdr>
        </w:div>
        <w:div w:id="734399759">
          <w:marLeft w:val="720"/>
          <w:marRight w:val="0"/>
          <w:marTop w:val="0"/>
          <w:marBottom w:val="0"/>
          <w:divBdr>
            <w:top w:val="none" w:sz="0" w:space="0" w:color="auto"/>
            <w:left w:val="none" w:sz="0" w:space="0" w:color="auto"/>
            <w:bottom w:val="none" w:sz="0" w:space="0" w:color="auto"/>
            <w:right w:val="none" w:sz="0" w:space="0" w:color="auto"/>
          </w:divBdr>
        </w:div>
        <w:div w:id="147400294">
          <w:marLeft w:val="0"/>
          <w:marRight w:val="0"/>
          <w:marTop w:val="0"/>
          <w:marBottom w:val="0"/>
          <w:divBdr>
            <w:top w:val="none" w:sz="0" w:space="0" w:color="auto"/>
            <w:left w:val="none" w:sz="0" w:space="0" w:color="auto"/>
            <w:bottom w:val="none" w:sz="0" w:space="0" w:color="auto"/>
            <w:right w:val="none" w:sz="0" w:space="0" w:color="auto"/>
          </w:divBdr>
        </w:div>
        <w:div w:id="726881776">
          <w:marLeft w:val="0"/>
          <w:marRight w:val="0"/>
          <w:marTop w:val="0"/>
          <w:marBottom w:val="0"/>
          <w:divBdr>
            <w:top w:val="none" w:sz="0" w:space="0" w:color="auto"/>
            <w:left w:val="none" w:sz="0" w:space="0" w:color="auto"/>
            <w:bottom w:val="none" w:sz="0" w:space="0" w:color="auto"/>
            <w:right w:val="none" w:sz="0" w:space="0" w:color="auto"/>
          </w:divBdr>
        </w:div>
        <w:div w:id="1755126009">
          <w:marLeft w:val="0"/>
          <w:marRight w:val="0"/>
          <w:marTop w:val="0"/>
          <w:marBottom w:val="0"/>
          <w:divBdr>
            <w:top w:val="none" w:sz="0" w:space="0" w:color="auto"/>
            <w:left w:val="none" w:sz="0" w:space="0" w:color="auto"/>
            <w:bottom w:val="none" w:sz="0" w:space="0" w:color="auto"/>
            <w:right w:val="none" w:sz="0" w:space="0" w:color="auto"/>
          </w:divBdr>
        </w:div>
        <w:div w:id="409473952">
          <w:marLeft w:val="0"/>
          <w:marRight w:val="0"/>
          <w:marTop w:val="0"/>
          <w:marBottom w:val="0"/>
          <w:divBdr>
            <w:top w:val="none" w:sz="0" w:space="0" w:color="auto"/>
            <w:left w:val="none" w:sz="0" w:space="0" w:color="auto"/>
            <w:bottom w:val="none" w:sz="0" w:space="0" w:color="auto"/>
            <w:right w:val="none" w:sz="0" w:space="0" w:color="auto"/>
          </w:divBdr>
        </w:div>
        <w:div w:id="1578905378">
          <w:marLeft w:val="0"/>
          <w:marRight w:val="0"/>
          <w:marTop w:val="0"/>
          <w:marBottom w:val="0"/>
          <w:divBdr>
            <w:top w:val="none" w:sz="0" w:space="0" w:color="auto"/>
            <w:left w:val="none" w:sz="0" w:space="0" w:color="auto"/>
            <w:bottom w:val="none" w:sz="0" w:space="0" w:color="auto"/>
            <w:right w:val="none" w:sz="0" w:space="0" w:color="auto"/>
          </w:divBdr>
        </w:div>
        <w:div w:id="1118986485">
          <w:marLeft w:val="0"/>
          <w:marRight w:val="0"/>
          <w:marTop w:val="0"/>
          <w:marBottom w:val="0"/>
          <w:divBdr>
            <w:top w:val="none" w:sz="0" w:space="0" w:color="auto"/>
            <w:left w:val="none" w:sz="0" w:space="0" w:color="auto"/>
            <w:bottom w:val="none" w:sz="0" w:space="0" w:color="auto"/>
            <w:right w:val="none" w:sz="0" w:space="0" w:color="auto"/>
          </w:divBdr>
        </w:div>
      </w:divsChild>
    </w:div>
    <w:div w:id="1518345769">
      <w:bodyDiv w:val="1"/>
      <w:marLeft w:val="0"/>
      <w:marRight w:val="0"/>
      <w:marTop w:val="0"/>
      <w:marBottom w:val="0"/>
      <w:divBdr>
        <w:top w:val="none" w:sz="0" w:space="0" w:color="auto"/>
        <w:left w:val="none" w:sz="0" w:space="0" w:color="auto"/>
        <w:bottom w:val="none" w:sz="0" w:space="0" w:color="auto"/>
        <w:right w:val="none" w:sz="0" w:space="0" w:color="auto"/>
      </w:divBdr>
      <w:divsChild>
        <w:div w:id="616638296">
          <w:marLeft w:val="0"/>
          <w:marRight w:val="0"/>
          <w:marTop w:val="0"/>
          <w:marBottom w:val="0"/>
          <w:divBdr>
            <w:top w:val="none" w:sz="0" w:space="0" w:color="auto"/>
            <w:left w:val="none" w:sz="0" w:space="0" w:color="auto"/>
            <w:bottom w:val="none" w:sz="0" w:space="0" w:color="auto"/>
            <w:right w:val="none" w:sz="0" w:space="0" w:color="auto"/>
          </w:divBdr>
        </w:div>
        <w:div w:id="473789835">
          <w:marLeft w:val="0"/>
          <w:marRight w:val="0"/>
          <w:marTop w:val="0"/>
          <w:marBottom w:val="0"/>
          <w:divBdr>
            <w:top w:val="none" w:sz="0" w:space="0" w:color="auto"/>
            <w:left w:val="none" w:sz="0" w:space="0" w:color="auto"/>
            <w:bottom w:val="none" w:sz="0" w:space="0" w:color="auto"/>
            <w:right w:val="none" w:sz="0" w:space="0" w:color="auto"/>
          </w:divBdr>
        </w:div>
        <w:div w:id="688064875">
          <w:marLeft w:val="0"/>
          <w:marRight w:val="0"/>
          <w:marTop w:val="0"/>
          <w:marBottom w:val="0"/>
          <w:divBdr>
            <w:top w:val="none" w:sz="0" w:space="0" w:color="auto"/>
            <w:left w:val="none" w:sz="0" w:space="0" w:color="auto"/>
            <w:bottom w:val="none" w:sz="0" w:space="0" w:color="auto"/>
            <w:right w:val="none" w:sz="0" w:space="0" w:color="auto"/>
          </w:divBdr>
        </w:div>
        <w:div w:id="868106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nsystem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ansystem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1035</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Astley</dc:creator>
  <cp:keywords/>
  <dc:description/>
  <cp:lastModifiedBy>Peter Di Maso</cp:lastModifiedBy>
  <cp:revision>8</cp:revision>
  <dcterms:created xsi:type="dcterms:W3CDTF">2021-01-21T03:31:00Z</dcterms:created>
  <dcterms:modified xsi:type="dcterms:W3CDTF">2021-01-22T23:14:00Z</dcterms:modified>
</cp:coreProperties>
</file>