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B96F" w14:textId="77777777" w:rsidR="0094044A" w:rsidRPr="00D543F9" w:rsidRDefault="002810BA" w:rsidP="00F90140">
      <w:pPr>
        <w:rPr>
          <w:b/>
          <w:bCs/>
          <w:sz w:val="28"/>
          <w:szCs w:val="28"/>
        </w:rPr>
      </w:pPr>
      <w:r>
        <w:rPr>
          <w:b/>
          <w:bCs/>
          <w:color w:val="000000" w:themeColor="text1"/>
          <w:sz w:val="28"/>
          <w:szCs w:val="28"/>
        </w:rPr>
        <w:t>Failure Analysis</w:t>
      </w:r>
      <w:r w:rsidR="00F90140" w:rsidRPr="00D543F9">
        <w:rPr>
          <w:b/>
          <w:bCs/>
          <w:sz w:val="28"/>
          <w:szCs w:val="28"/>
        </w:rPr>
        <w:t xml:space="preserve"> Engineer </w:t>
      </w:r>
    </w:p>
    <w:p w14:paraId="3DEE8033" w14:textId="77777777" w:rsidR="00473652" w:rsidRDefault="00473652" w:rsidP="00F90140">
      <w:pPr>
        <w:rPr>
          <w:b/>
          <w:bCs/>
        </w:rPr>
      </w:pPr>
      <w:r>
        <w:rPr>
          <w:b/>
          <w:bCs/>
        </w:rPr>
        <w:t>GaN Systems Inc.- Ottawa, ON, Canada</w:t>
      </w:r>
    </w:p>
    <w:p w14:paraId="01B8EE73" w14:textId="77777777" w:rsidR="0099239B" w:rsidRDefault="0099239B" w:rsidP="0099239B">
      <w:pPr>
        <w:pStyle w:val="blocked"/>
        <w:shd w:val="clear" w:color="auto" w:fill="FFFFFF"/>
        <w:spacing w:before="0" w:beforeAutospacing="0" w:after="0" w:afterAutospacing="0" w:line="240" w:lineRule="atLeast"/>
        <w:jc w:val="both"/>
        <w:textAlignment w:val="baseline"/>
        <w:rPr>
          <w:rFonts w:ascii="Arial" w:hAnsi="Arial" w:cs="Arial"/>
          <w:color w:val="333333"/>
          <w:sz w:val="18"/>
          <w:szCs w:val="18"/>
        </w:rPr>
      </w:pPr>
      <w:r>
        <w:rPr>
          <w:rFonts w:ascii="Arial" w:hAnsi="Arial" w:cs="Arial"/>
          <w:color w:val="333333"/>
          <w:sz w:val="18"/>
          <w:szCs w:val="18"/>
        </w:rPr>
        <w:t>GaN Systems is the place electronics designers go to realize all the benefits of gallium nitride in their power conversion and control applications. To overcome silicon’s limitations in switching speed, temperature, voltage and current, the company develops the most complete range of gallium nitride power switching transistors for consumer, datacenter, industrial and transportation markets. GaN Systems’ unique Island Technology</w:t>
      </w:r>
      <w:r>
        <w:rPr>
          <w:rFonts w:ascii="Arial" w:hAnsi="Arial" w:cs="Arial"/>
          <w:color w:val="333333"/>
          <w:sz w:val="18"/>
          <w:szCs w:val="18"/>
          <w:bdr w:val="none" w:sz="0" w:space="0" w:color="auto" w:frame="1"/>
          <w:vertAlign w:val="superscript"/>
        </w:rPr>
        <w:t>®</w:t>
      </w:r>
      <w:r>
        <w:rPr>
          <w:rStyle w:val="apple-converted-space"/>
          <w:rFonts w:ascii="Arial" w:hAnsi="Arial" w:cs="Arial"/>
          <w:color w:val="333333"/>
          <w:sz w:val="18"/>
          <w:szCs w:val="18"/>
        </w:rPr>
        <w:t> </w:t>
      </w:r>
      <w:r>
        <w:rPr>
          <w:rFonts w:ascii="Arial" w:hAnsi="Arial" w:cs="Arial"/>
          <w:color w:val="333333"/>
          <w:sz w:val="18"/>
          <w:szCs w:val="18"/>
        </w:rPr>
        <w:t>addresses today’s challenges of cost, performance, and manufacturability resulting in devices that are smaller and more efficient than other GaN design approaches. A fabless power semiconductor company, GaN Systems is headquartered in Ottawa, Canada.</w:t>
      </w:r>
    </w:p>
    <w:p w14:paraId="2EA07045" w14:textId="77777777" w:rsidR="0099239B" w:rsidRDefault="0099239B" w:rsidP="0099239B">
      <w:pPr>
        <w:pStyle w:val="blocked"/>
        <w:shd w:val="clear" w:color="auto" w:fill="FFFFFF"/>
        <w:spacing w:before="0" w:beforeAutospacing="0" w:after="0" w:afterAutospacing="0" w:line="240" w:lineRule="atLeast"/>
        <w:jc w:val="both"/>
        <w:textAlignment w:val="baseline"/>
        <w:rPr>
          <w:rFonts w:ascii="Arial" w:hAnsi="Arial" w:cs="Arial"/>
          <w:color w:val="333333"/>
          <w:sz w:val="18"/>
          <w:szCs w:val="18"/>
        </w:rPr>
      </w:pPr>
    </w:p>
    <w:p w14:paraId="5BFFCD46" w14:textId="77777777" w:rsidR="0066299B" w:rsidRDefault="0099239B" w:rsidP="0099239B">
      <w:pPr>
        <w:pStyle w:val="blocked"/>
        <w:shd w:val="clear" w:color="auto" w:fill="FFFFFF"/>
        <w:spacing w:before="0" w:beforeAutospacing="0" w:after="150" w:afterAutospacing="0" w:line="240" w:lineRule="atLeast"/>
        <w:jc w:val="both"/>
        <w:textAlignment w:val="baseline"/>
        <w:rPr>
          <w:rFonts w:ascii="Arial" w:hAnsi="Arial" w:cs="Arial"/>
          <w:color w:val="333333"/>
          <w:sz w:val="18"/>
          <w:szCs w:val="18"/>
        </w:rPr>
      </w:pPr>
      <w:r>
        <w:rPr>
          <w:rFonts w:ascii="Arial" w:hAnsi="Arial" w:cs="Arial"/>
          <w:color w:val="333333"/>
          <w:sz w:val="18"/>
          <w:szCs w:val="18"/>
        </w:rPr>
        <w:t>The Company also leverages existing multi-sourced manufacturing processes due to its transportable, fabless model, and through additional innovations, makes it easy to incorporate gallium nitride into any design. GaN Systems is run by a seasoned semiconductor team with decades of industry experience and a track record of repeated success. The Company stands to do more for gallium nitride adoption in power conversion than any other.</w:t>
      </w:r>
    </w:p>
    <w:p w14:paraId="7F72EED6" w14:textId="77777777" w:rsidR="00CA4C1D" w:rsidRPr="00CA4C1D" w:rsidRDefault="00CA4C1D" w:rsidP="0099239B">
      <w:pPr>
        <w:pStyle w:val="blocked"/>
        <w:shd w:val="clear" w:color="auto" w:fill="FFFFFF"/>
        <w:spacing w:before="0" w:beforeAutospacing="0" w:after="150" w:afterAutospacing="0" w:line="240" w:lineRule="atLeast"/>
        <w:jc w:val="both"/>
        <w:textAlignment w:val="baseline"/>
        <w:rPr>
          <w:rFonts w:ascii="Arial" w:hAnsi="Arial" w:cs="Arial"/>
          <w:b/>
          <w:bCs/>
          <w:color w:val="333333"/>
          <w:sz w:val="18"/>
          <w:szCs w:val="18"/>
        </w:rPr>
      </w:pPr>
      <w:r w:rsidRPr="00CA4C1D">
        <w:rPr>
          <w:rFonts w:ascii="Arial" w:hAnsi="Arial" w:cs="Arial"/>
          <w:b/>
          <w:bCs/>
          <w:color w:val="333333"/>
          <w:sz w:val="18"/>
          <w:szCs w:val="18"/>
        </w:rPr>
        <w:t>Job description</w:t>
      </w:r>
    </w:p>
    <w:p w14:paraId="774183F8" w14:textId="29ADF4FC" w:rsidR="0066299B" w:rsidRDefault="00D378D3" w:rsidP="0015065B">
      <w:pPr>
        <w:pStyle w:val="blocked"/>
        <w:shd w:val="clear" w:color="auto" w:fill="FFFFFF"/>
        <w:spacing w:before="0" w:beforeAutospacing="0" w:after="150" w:afterAutospacing="0" w:line="240" w:lineRule="atLeast"/>
        <w:jc w:val="both"/>
        <w:textAlignment w:val="baseline"/>
        <w:rPr>
          <w:rFonts w:ascii="Arial" w:hAnsi="Arial" w:cs="Arial"/>
          <w:color w:val="333333"/>
          <w:sz w:val="18"/>
          <w:szCs w:val="18"/>
        </w:rPr>
      </w:pPr>
      <w:r>
        <w:rPr>
          <w:rFonts w:ascii="Arial" w:hAnsi="Arial" w:cs="Arial"/>
          <w:color w:val="333333"/>
          <w:sz w:val="18"/>
          <w:szCs w:val="18"/>
        </w:rPr>
        <w:t xml:space="preserve">As a </w:t>
      </w:r>
      <w:r w:rsidR="002810BA">
        <w:rPr>
          <w:rFonts w:ascii="Arial" w:hAnsi="Arial" w:cs="Arial"/>
          <w:color w:val="000000" w:themeColor="text1"/>
          <w:sz w:val="18"/>
          <w:szCs w:val="18"/>
        </w:rPr>
        <w:t>Failure Analysis</w:t>
      </w:r>
      <w:r>
        <w:rPr>
          <w:rFonts w:ascii="Arial" w:hAnsi="Arial" w:cs="Arial"/>
          <w:color w:val="333333"/>
          <w:sz w:val="18"/>
          <w:szCs w:val="18"/>
        </w:rPr>
        <w:t xml:space="preserve"> </w:t>
      </w:r>
      <w:r w:rsidR="008E6307" w:rsidRPr="008E6307">
        <w:rPr>
          <w:rFonts w:ascii="Arial" w:hAnsi="Arial" w:cs="Arial"/>
          <w:color w:val="333333"/>
          <w:sz w:val="18"/>
          <w:szCs w:val="18"/>
        </w:rPr>
        <w:t xml:space="preserve">engineer you will be part of </w:t>
      </w:r>
      <w:r w:rsidR="00255664">
        <w:rPr>
          <w:rFonts w:ascii="Arial" w:hAnsi="Arial" w:cs="Arial"/>
          <w:color w:val="333333"/>
          <w:sz w:val="18"/>
          <w:szCs w:val="18"/>
          <w:lang w:val="en-US"/>
        </w:rPr>
        <w:t>the</w:t>
      </w:r>
      <w:r w:rsidR="00255664">
        <w:rPr>
          <w:rFonts w:ascii="Arial" w:hAnsi="Arial" w:cs="Arial"/>
          <w:color w:val="333333"/>
          <w:sz w:val="18"/>
          <w:szCs w:val="18"/>
        </w:rPr>
        <w:t xml:space="preserve"> reliability </w:t>
      </w:r>
      <w:r w:rsidR="00255664">
        <w:rPr>
          <w:rFonts w:ascii="Arial" w:hAnsi="Arial" w:cs="Arial"/>
          <w:color w:val="333333"/>
          <w:sz w:val="18"/>
          <w:szCs w:val="18"/>
          <w:lang w:val="en-US"/>
        </w:rPr>
        <w:t>group</w:t>
      </w:r>
      <w:r w:rsidR="00E31D83">
        <w:rPr>
          <w:rFonts w:ascii="Arial" w:hAnsi="Arial" w:cs="Arial"/>
          <w:color w:val="333333"/>
          <w:sz w:val="18"/>
          <w:szCs w:val="18"/>
        </w:rPr>
        <w:t>,</w:t>
      </w:r>
      <w:r w:rsidR="00426733">
        <w:rPr>
          <w:rFonts w:ascii="Arial" w:hAnsi="Arial" w:cs="Arial"/>
          <w:color w:val="333333"/>
          <w:sz w:val="18"/>
          <w:szCs w:val="18"/>
        </w:rPr>
        <w:t xml:space="preserve"> </w:t>
      </w:r>
      <w:r w:rsidR="002810BA">
        <w:rPr>
          <w:rFonts w:ascii="Arial" w:hAnsi="Arial" w:cs="Arial"/>
          <w:color w:val="333333"/>
          <w:sz w:val="18"/>
          <w:szCs w:val="18"/>
        </w:rPr>
        <w:t xml:space="preserve">performing </w:t>
      </w:r>
      <w:r w:rsidR="00EF664C" w:rsidRPr="00D378D3">
        <w:rPr>
          <w:rFonts w:ascii="Arial" w:hAnsi="Arial" w:cs="Arial"/>
          <w:color w:val="000000" w:themeColor="text1"/>
          <w:sz w:val="18"/>
          <w:szCs w:val="18"/>
        </w:rPr>
        <w:t>failure analysis</w:t>
      </w:r>
      <w:r w:rsidR="008E6307" w:rsidRPr="00D378D3">
        <w:rPr>
          <w:rFonts w:ascii="Arial" w:hAnsi="Arial" w:cs="Arial"/>
          <w:color w:val="000000" w:themeColor="text1"/>
          <w:sz w:val="18"/>
          <w:szCs w:val="18"/>
        </w:rPr>
        <w:t xml:space="preserve"> </w:t>
      </w:r>
      <w:r w:rsidR="008E6307" w:rsidRPr="008E6307">
        <w:rPr>
          <w:rFonts w:ascii="Arial" w:hAnsi="Arial" w:cs="Arial"/>
          <w:color w:val="333333"/>
          <w:sz w:val="18"/>
          <w:szCs w:val="18"/>
        </w:rPr>
        <w:t>of GaN Systems products. You will interact with design/marketing</w:t>
      </w:r>
      <w:r w:rsidR="0047386D">
        <w:rPr>
          <w:rFonts w:ascii="Arial" w:hAnsi="Arial" w:cs="Arial"/>
          <w:color w:val="333333"/>
          <w:sz w:val="18"/>
          <w:szCs w:val="18"/>
        </w:rPr>
        <w:t>/operations</w:t>
      </w:r>
      <w:r w:rsidR="008E6307" w:rsidRPr="008E6307">
        <w:rPr>
          <w:rFonts w:ascii="Arial" w:hAnsi="Arial" w:cs="Arial"/>
          <w:color w:val="333333"/>
          <w:sz w:val="18"/>
          <w:szCs w:val="18"/>
        </w:rPr>
        <w:t xml:space="preserve"> and </w:t>
      </w:r>
      <w:r w:rsidR="002810BA">
        <w:rPr>
          <w:rFonts w:ascii="Arial" w:hAnsi="Arial" w:cs="Arial"/>
          <w:color w:val="333333"/>
          <w:sz w:val="18"/>
          <w:szCs w:val="18"/>
        </w:rPr>
        <w:t>do failure analysis</w:t>
      </w:r>
      <w:r w:rsidR="008E6307" w:rsidRPr="008E6307">
        <w:rPr>
          <w:rFonts w:ascii="Arial" w:hAnsi="Arial" w:cs="Arial"/>
          <w:color w:val="333333"/>
          <w:sz w:val="18"/>
          <w:szCs w:val="18"/>
        </w:rPr>
        <w:t xml:space="preserve"> </w:t>
      </w:r>
      <w:r w:rsidR="002810BA">
        <w:rPr>
          <w:rFonts w:ascii="Arial" w:hAnsi="Arial" w:cs="Arial"/>
          <w:color w:val="333333"/>
          <w:sz w:val="18"/>
          <w:szCs w:val="18"/>
        </w:rPr>
        <w:t>on</w:t>
      </w:r>
      <w:r w:rsidR="008E6307" w:rsidRPr="008E6307">
        <w:rPr>
          <w:rFonts w:ascii="Arial" w:hAnsi="Arial" w:cs="Arial"/>
          <w:color w:val="333333"/>
          <w:sz w:val="18"/>
          <w:szCs w:val="18"/>
        </w:rPr>
        <w:t xml:space="preserve"> our products</w:t>
      </w:r>
      <w:r w:rsidR="002810BA">
        <w:rPr>
          <w:rFonts w:ascii="Arial" w:hAnsi="Arial" w:cs="Arial"/>
          <w:color w:val="333333"/>
          <w:sz w:val="18"/>
          <w:szCs w:val="18"/>
        </w:rPr>
        <w:t>. You will develop techniques, procedures and capabilities to further enhance the company’s capability in this discipline</w:t>
      </w:r>
      <w:r w:rsidR="008E6307" w:rsidRPr="008E6307">
        <w:rPr>
          <w:rFonts w:ascii="Arial" w:hAnsi="Arial" w:cs="Arial"/>
          <w:color w:val="333333"/>
          <w:sz w:val="18"/>
          <w:szCs w:val="18"/>
        </w:rPr>
        <w:t xml:space="preserve">. You will be the </w:t>
      </w:r>
      <w:r w:rsidR="002810BA">
        <w:rPr>
          <w:rFonts w:ascii="Arial" w:hAnsi="Arial" w:cs="Arial"/>
          <w:color w:val="333333"/>
          <w:sz w:val="18"/>
          <w:szCs w:val="18"/>
        </w:rPr>
        <w:t>resource person in the company for hard to solve failure analysis issues</w:t>
      </w:r>
      <w:r w:rsidR="008E6307" w:rsidRPr="008E6307">
        <w:rPr>
          <w:rFonts w:ascii="Arial" w:hAnsi="Arial" w:cs="Arial"/>
          <w:color w:val="333333"/>
          <w:sz w:val="18"/>
          <w:szCs w:val="18"/>
        </w:rPr>
        <w:t>.</w:t>
      </w:r>
    </w:p>
    <w:p w14:paraId="2770C798" w14:textId="77777777" w:rsidR="0015065B" w:rsidRDefault="0015065B" w:rsidP="0015065B">
      <w:pPr>
        <w:pStyle w:val="blocked"/>
        <w:shd w:val="clear" w:color="auto" w:fill="FFFFFF"/>
        <w:spacing w:before="0" w:beforeAutospacing="0" w:after="150" w:afterAutospacing="0" w:line="240" w:lineRule="atLeast"/>
        <w:jc w:val="both"/>
        <w:textAlignment w:val="baseline"/>
        <w:rPr>
          <w:rFonts w:ascii="Arial" w:hAnsi="Arial" w:cs="Arial"/>
          <w:b/>
          <w:bCs/>
          <w:color w:val="333333"/>
          <w:sz w:val="18"/>
          <w:szCs w:val="18"/>
        </w:rPr>
      </w:pPr>
      <w:r w:rsidRPr="0015065B">
        <w:rPr>
          <w:rFonts w:ascii="Arial" w:hAnsi="Arial" w:cs="Arial"/>
          <w:b/>
          <w:bCs/>
          <w:color w:val="333333"/>
          <w:sz w:val="18"/>
          <w:szCs w:val="18"/>
        </w:rPr>
        <w:t>Responsibilities</w:t>
      </w:r>
    </w:p>
    <w:p w14:paraId="6EE30C3B" w14:textId="77777777" w:rsidR="0015065B" w:rsidRPr="0015065B" w:rsidRDefault="00DD4AEC" w:rsidP="00014D7A">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Pr>
          <w:rFonts w:ascii="Arial" w:hAnsi="Arial" w:cs="Arial"/>
          <w:color w:val="333333"/>
          <w:sz w:val="18"/>
          <w:szCs w:val="18"/>
          <w:lang w:val="en-US"/>
        </w:rPr>
        <w:t>Root</w:t>
      </w:r>
      <w:r>
        <w:rPr>
          <w:rFonts w:ascii="Arial" w:hAnsi="Arial" w:cs="Arial"/>
          <w:color w:val="333333"/>
          <w:sz w:val="18"/>
          <w:szCs w:val="18"/>
        </w:rPr>
        <w:t xml:space="preserve"> </w:t>
      </w:r>
      <w:r>
        <w:rPr>
          <w:rFonts w:ascii="Arial" w:hAnsi="Arial" w:cs="Arial"/>
          <w:color w:val="333333"/>
          <w:sz w:val="18"/>
          <w:szCs w:val="18"/>
          <w:lang w:val="en-US"/>
        </w:rPr>
        <w:t>cause</w:t>
      </w:r>
      <w:r>
        <w:rPr>
          <w:rFonts w:ascii="Arial" w:hAnsi="Arial" w:cs="Arial"/>
          <w:color w:val="333333"/>
          <w:sz w:val="18"/>
          <w:szCs w:val="18"/>
        </w:rPr>
        <w:t xml:space="preserve"> </w:t>
      </w:r>
      <w:r>
        <w:rPr>
          <w:rFonts w:ascii="Arial" w:hAnsi="Arial" w:cs="Arial"/>
          <w:color w:val="333333"/>
          <w:sz w:val="18"/>
          <w:szCs w:val="18"/>
          <w:lang w:val="en-US"/>
        </w:rPr>
        <w:t>analysis</w:t>
      </w:r>
      <w:r>
        <w:rPr>
          <w:rFonts w:ascii="Arial" w:hAnsi="Arial" w:cs="Arial"/>
          <w:color w:val="333333"/>
          <w:sz w:val="18"/>
          <w:szCs w:val="18"/>
        </w:rPr>
        <w:t xml:space="preserve"> </w:t>
      </w:r>
      <w:r w:rsidR="00014D7A">
        <w:rPr>
          <w:rFonts w:ascii="Arial" w:hAnsi="Arial" w:cs="Arial"/>
          <w:color w:val="333333"/>
          <w:sz w:val="18"/>
          <w:szCs w:val="18"/>
          <w:lang w:val="en-US"/>
        </w:rPr>
        <w:t>of</w:t>
      </w:r>
      <w:r>
        <w:rPr>
          <w:rFonts w:ascii="Arial" w:hAnsi="Arial" w:cs="Arial"/>
          <w:color w:val="333333"/>
          <w:sz w:val="18"/>
          <w:szCs w:val="18"/>
        </w:rPr>
        <w:t xml:space="preserve"> </w:t>
      </w:r>
      <w:r w:rsidR="0015065B" w:rsidRPr="0015065B">
        <w:rPr>
          <w:rFonts w:ascii="Arial" w:hAnsi="Arial" w:cs="Arial"/>
          <w:color w:val="333333"/>
          <w:sz w:val="18"/>
          <w:szCs w:val="18"/>
          <w:lang w:val="en-US"/>
        </w:rPr>
        <w:t>reliability</w:t>
      </w:r>
      <w:r w:rsidR="00255664">
        <w:rPr>
          <w:rFonts w:ascii="Arial" w:hAnsi="Arial" w:cs="Arial"/>
          <w:color w:val="333333"/>
          <w:sz w:val="18"/>
          <w:szCs w:val="18"/>
        </w:rPr>
        <w:t xml:space="preserve"> </w:t>
      </w:r>
      <w:r w:rsidR="00255664">
        <w:rPr>
          <w:rFonts w:ascii="Arial" w:hAnsi="Arial" w:cs="Arial"/>
          <w:color w:val="333333"/>
          <w:sz w:val="18"/>
          <w:szCs w:val="18"/>
          <w:lang w:val="en-US"/>
        </w:rPr>
        <w:t>test</w:t>
      </w:r>
      <w:r w:rsidR="00255664">
        <w:rPr>
          <w:rFonts w:ascii="Arial" w:hAnsi="Arial" w:cs="Arial"/>
          <w:color w:val="333333"/>
          <w:sz w:val="18"/>
          <w:szCs w:val="18"/>
        </w:rPr>
        <w:t xml:space="preserve"> </w:t>
      </w:r>
      <w:r w:rsidR="00255664">
        <w:rPr>
          <w:rFonts w:ascii="Arial" w:hAnsi="Arial" w:cs="Arial"/>
          <w:color w:val="333333"/>
          <w:sz w:val="18"/>
          <w:szCs w:val="18"/>
          <w:lang w:val="en-US"/>
        </w:rPr>
        <w:t>or</w:t>
      </w:r>
      <w:r w:rsidR="00255664">
        <w:rPr>
          <w:rFonts w:ascii="Arial" w:hAnsi="Arial" w:cs="Arial"/>
          <w:color w:val="333333"/>
          <w:sz w:val="18"/>
          <w:szCs w:val="18"/>
        </w:rPr>
        <w:t xml:space="preserve"> </w:t>
      </w:r>
      <w:r w:rsidR="0015065B" w:rsidRPr="0015065B">
        <w:rPr>
          <w:rFonts w:ascii="Arial" w:hAnsi="Arial" w:cs="Arial"/>
          <w:color w:val="333333"/>
          <w:sz w:val="18"/>
          <w:szCs w:val="18"/>
        </w:rPr>
        <w:t>field failur</w:t>
      </w:r>
      <w:r>
        <w:rPr>
          <w:rFonts w:ascii="Arial" w:hAnsi="Arial" w:cs="Arial"/>
          <w:color w:val="333333"/>
          <w:sz w:val="18"/>
          <w:szCs w:val="18"/>
        </w:rPr>
        <w:t xml:space="preserve">es </w:t>
      </w:r>
      <w:r w:rsidR="0015065B" w:rsidRPr="0015065B">
        <w:rPr>
          <w:rFonts w:ascii="Arial" w:hAnsi="Arial" w:cs="Arial"/>
          <w:color w:val="333333"/>
          <w:sz w:val="18"/>
          <w:szCs w:val="18"/>
        </w:rPr>
        <w:t xml:space="preserve">and </w:t>
      </w:r>
      <w:r>
        <w:rPr>
          <w:rFonts w:ascii="Arial" w:hAnsi="Arial" w:cs="Arial"/>
          <w:color w:val="333333"/>
          <w:sz w:val="18"/>
          <w:szCs w:val="18"/>
        </w:rPr>
        <w:t xml:space="preserve">propose </w:t>
      </w:r>
      <w:r w:rsidR="0015065B" w:rsidRPr="0015065B">
        <w:rPr>
          <w:rFonts w:ascii="Arial" w:hAnsi="Arial" w:cs="Arial"/>
          <w:color w:val="333333"/>
          <w:sz w:val="18"/>
          <w:szCs w:val="18"/>
        </w:rPr>
        <w:t>corrective action</w:t>
      </w:r>
      <w:r w:rsidR="001E76A0">
        <w:rPr>
          <w:rFonts w:ascii="Arial" w:hAnsi="Arial" w:cs="Arial"/>
          <w:color w:val="333333"/>
          <w:sz w:val="18"/>
          <w:szCs w:val="18"/>
        </w:rPr>
        <w:t>s</w:t>
      </w:r>
      <w:r w:rsidR="00E95C43">
        <w:rPr>
          <w:rFonts w:ascii="Arial" w:hAnsi="Arial" w:cs="Arial"/>
          <w:color w:val="333333"/>
          <w:sz w:val="18"/>
          <w:szCs w:val="18"/>
        </w:rPr>
        <w:t>.</w:t>
      </w:r>
    </w:p>
    <w:p w14:paraId="17591D03" w14:textId="513FF786" w:rsidR="0015065B" w:rsidRDefault="00DD4AEC" w:rsidP="00DD4AEC">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Pr>
          <w:rFonts w:ascii="Arial" w:hAnsi="Arial" w:cs="Arial"/>
          <w:color w:val="333333"/>
          <w:sz w:val="18"/>
          <w:szCs w:val="18"/>
        </w:rPr>
        <w:t>Prepare</w:t>
      </w:r>
      <w:r w:rsidRPr="0015065B">
        <w:rPr>
          <w:rFonts w:ascii="Arial" w:hAnsi="Arial" w:cs="Arial"/>
          <w:color w:val="333333"/>
          <w:sz w:val="18"/>
          <w:szCs w:val="18"/>
        </w:rPr>
        <w:t xml:space="preserve"> </w:t>
      </w:r>
      <w:r w:rsidR="001E76A0">
        <w:rPr>
          <w:rFonts w:ascii="Arial" w:hAnsi="Arial" w:cs="Arial"/>
          <w:color w:val="333333"/>
          <w:sz w:val="18"/>
          <w:szCs w:val="18"/>
        </w:rPr>
        <w:t>failure analysis</w:t>
      </w:r>
      <w:r w:rsidR="0015065B" w:rsidRPr="0015065B">
        <w:rPr>
          <w:rFonts w:ascii="Arial" w:hAnsi="Arial" w:cs="Arial"/>
          <w:color w:val="333333"/>
          <w:sz w:val="18"/>
          <w:szCs w:val="18"/>
        </w:rPr>
        <w:t xml:space="preserve"> reports </w:t>
      </w:r>
      <w:r w:rsidR="00A0294C">
        <w:rPr>
          <w:rFonts w:ascii="Arial" w:hAnsi="Arial" w:cs="Arial"/>
          <w:color w:val="333333"/>
          <w:sz w:val="18"/>
          <w:szCs w:val="18"/>
        </w:rPr>
        <w:t xml:space="preserve">for </w:t>
      </w:r>
      <w:r w:rsidR="0015065B" w:rsidRPr="0015065B">
        <w:rPr>
          <w:rFonts w:ascii="Arial" w:hAnsi="Arial" w:cs="Arial"/>
          <w:color w:val="333333"/>
          <w:sz w:val="18"/>
          <w:szCs w:val="18"/>
        </w:rPr>
        <w:t xml:space="preserve">both </w:t>
      </w:r>
      <w:r w:rsidR="00A0294C">
        <w:rPr>
          <w:rFonts w:ascii="Arial" w:hAnsi="Arial" w:cs="Arial"/>
          <w:color w:val="333333"/>
          <w:sz w:val="18"/>
          <w:szCs w:val="18"/>
        </w:rPr>
        <w:t xml:space="preserve">internal use and </w:t>
      </w:r>
      <w:r w:rsidR="00E95C43">
        <w:rPr>
          <w:rFonts w:ascii="Arial" w:hAnsi="Arial" w:cs="Arial"/>
          <w:color w:val="333333"/>
          <w:sz w:val="18"/>
          <w:szCs w:val="18"/>
        </w:rPr>
        <w:t xml:space="preserve">external </w:t>
      </w:r>
      <w:r w:rsidR="00A0294C">
        <w:rPr>
          <w:rFonts w:ascii="Arial" w:hAnsi="Arial" w:cs="Arial"/>
          <w:color w:val="333333"/>
          <w:sz w:val="18"/>
          <w:szCs w:val="18"/>
        </w:rPr>
        <w:t>customers</w:t>
      </w:r>
      <w:r w:rsidR="00E95C43">
        <w:rPr>
          <w:rFonts w:ascii="Arial" w:hAnsi="Arial" w:cs="Arial"/>
          <w:color w:val="333333"/>
          <w:sz w:val="18"/>
          <w:szCs w:val="18"/>
        </w:rPr>
        <w:t>.</w:t>
      </w:r>
    </w:p>
    <w:p w14:paraId="50BAAD04" w14:textId="7B7EF837" w:rsidR="000B27C6" w:rsidRPr="000B27C6" w:rsidRDefault="000B27C6" w:rsidP="004B0C1D">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0B27C6">
        <w:rPr>
          <w:rFonts w:ascii="Arial" w:hAnsi="Arial" w:cs="Arial"/>
          <w:color w:val="333333"/>
          <w:sz w:val="18"/>
          <w:szCs w:val="18"/>
        </w:rPr>
        <w:t xml:space="preserve">Function as technical resource for </w:t>
      </w:r>
      <w:r w:rsidR="00581E68">
        <w:rPr>
          <w:rFonts w:ascii="Arial" w:hAnsi="Arial" w:cs="Arial"/>
          <w:color w:val="333333"/>
          <w:sz w:val="18"/>
          <w:szCs w:val="18"/>
        </w:rPr>
        <w:t>failure analysis questions</w:t>
      </w:r>
      <w:r w:rsidR="00E95C43">
        <w:rPr>
          <w:rFonts w:ascii="Arial" w:hAnsi="Arial" w:cs="Arial"/>
          <w:color w:val="333333"/>
          <w:sz w:val="18"/>
          <w:szCs w:val="18"/>
        </w:rPr>
        <w:t>.</w:t>
      </w:r>
    </w:p>
    <w:p w14:paraId="248C63BF" w14:textId="3B40F209" w:rsidR="00052232" w:rsidRPr="00D378D3" w:rsidRDefault="004B0C1D" w:rsidP="00D378D3">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4B0C1D">
        <w:rPr>
          <w:rFonts w:ascii="Arial" w:hAnsi="Arial" w:cs="Arial"/>
          <w:color w:val="333333"/>
          <w:sz w:val="18"/>
          <w:szCs w:val="18"/>
        </w:rPr>
        <w:t xml:space="preserve">Co-ordinate all the logistic </w:t>
      </w:r>
      <w:r w:rsidR="00581E68">
        <w:rPr>
          <w:rFonts w:ascii="Arial" w:hAnsi="Arial" w:cs="Arial"/>
          <w:color w:val="333333"/>
          <w:sz w:val="18"/>
          <w:szCs w:val="18"/>
        </w:rPr>
        <w:t xml:space="preserve">and instructions to </w:t>
      </w:r>
      <w:r w:rsidRPr="004B0C1D">
        <w:rPr>
          <w:rFonts w:ascii="Arial" w:hAnsi="Arial" w:cs="Arial"/>
          <w:color w:val="333333"/>
          <w:sz w:val="18"/>
          <w:szCs w:val="18"/>
        </w:rPr>
        <w:t xml:space="preserve">initiating and </w:t>
      </w:r>
      <w:r w:rsidR="00581E68">
        <w:rPr>
          <w:rFonts w:ascii="Arial" w:hAnsi="Arial" w:cs="Arial"/>
          <w:color w:val="333333"/>
          <w:sz w:val="18"/>
          <w:szCs w:val="18"/>
        </w:rPr>
        <w:t xml:space="preserve">directing </w:t>
      </w:r>
      <w:r w:rsidRPr="004B0C1D">
        <w:rPr>
          <w:rFonts w:ascii="Arial" w:hAnsi="Arial" w:cs="Arial"/>
          <w:color w:val="333333"/>
          <w:sz w:val="18"/>
          <w:szCs w:val="18"/>
        </w:rPr>
        <w:t>the failure analysis process</w:t>
      </w:r>
      <w:r w:rsidR="00581E68">
        <w:rPr>
          <w:rFonts w:ascii="Arial" w:hAnsi="Arial" w:cs="Arial"/>
          <w:color w:val="333333"/>
          <w:sz w:val="18"/>
          <w:szCs w:val="18"/>
        </w:rPr>
        <w:t>.</w:t>
      </w:r>
    </w:p>
    <w:p w14:paraId="38DB6271" w14:textId="77777777" w:rsidR="0015065B" w:rsidRDefault="004B0C1D" w:rsidP="0015065B">
      <w:pPr>
        <w:pStyle w:val="blocked"/>
        <w:shd w:val="clear" w:color="auto" w:fill="FFFFFF"/>
        <w:spacing w:before="0" w:beforeAutospacing="0" w:after="150" w:afterAutospacing="0" w:line="240" w:lineRule="atLeast"/>
        <w:jc w:val="both"/>
        <w:textAlignment w:val="baseline"/>
        <w:rPr>
          <w:rFonts w:ascii="Arial" w:hAnsi="Arial" w:cs="Arial"/>
          <w:b/>
          <w:bCs/>
          <w:color w:val="333333"/>
          <w:sz w:val="18"/>
          <w:szCs w:val="18"/>
        </w:rPr>
      </w:pPr>
      <w:r>
        <w:rPr>
          <w:rFonts w:ascii="Arial" w:hAnsi="Arial" w:cs="Arial"/>
          <w:b/>
          <w:bCs/>
          <w:color w:val="333333"/>
          <w:sz w:val="18"/>
          <w:szCs w:val="18"/>
        </w:rPr>
        <w:t>Qualifications</w:t>
      </w:r>
    </w:p>
    <w:p w14:paraId="535C4A8A" w14:textId="76892BAF" w:rsidR="00A04EAF" w:rsidRDefault="004B0C1D" w:rsidP="008932C7">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A04EAF">
        <w:rPr>
          <w:rFonts w:ascii="Arial" w:hAnsi="Arial" w:cs="Arial"/>
          <w:color w:val="333333"/>
          <w:sz w:val="18"/>
          <w:szCs w:val="18"/>
        </w:rPr>
        <w:t>MS</w:t>
      </w:r>
      <w:r w:rsidR="00DD4AEC">
        <w:rPr>
          <w:rFonts w:ascii="Arial" w:hAnsi="Arial" w:cs="Arial"/>
          <w:color w:val="333333"/>
          <w:sz w:val="18"/>
          <w:szCs w:val="18"/>
        </w:rPr>
        <w:t>c</w:t>
      </w:r>
      <w:r w:rsidR="000F0644">
        <w:rPr>
          <w:rFonts w:ascii="Arial" w:hAnsi="Arial" w:cs="Arial"/>
          <w:color w:val="333333"/>
          <w:sz w:val="18"/>
          <w:szCs w:val="18"/>
        </w:rPr>
        <w:t>/PhD</w:t>
      </w:r>
      <w:r w:rsidRPr="00A04EAF">
        <w:rPr>
          <w:rFonts w:ascii="Arial" w:hAnsi="Arial" w:cs="Arial"/>
          <w:color w:val="333333"/>
          <w:sz w:val="18"/>
          <w:szCs w:val="18"/>
        </w:rPr>
        <w:t xml:space="preserve"> in electrical</w:t>
      </w:r>
      <w:r w:rsidR="008932C7">
        <w:rPr>
          <w:rFonts w:ascii="Arial" w:hAnsi="Arial" w:cs="Arial"/>
          <w:color w:val="333333"/>
          <w:sz w:val="18"/>
          <w:szCs w:val="18"/>
        </w:rPr>
        <w:t xml:space="preserve"> </w:t>
      </w:r>
      <w:r w:rsidRPr="00A04EAF">
        <w:rPr>
          <w:rFonts w:ascii="Arial" w:hAnsi="Arial" w:cs="Arial"/>
          <w:color w:val="333333"/>
          <w:sz w:val="18"/>
          <w:szCs w:val="18"/>
        </w:rPr>
        <w:t>engineering</w:t>
      </w:r>
      <w:r w:rsidR="008932C7">
        <w:rPr>
          <w:rFonts w:ascii="Arial" w:hAnsi="Arial" w:cs="Arial"/>
          <w:color w:val="333333"/>
          <w:sz w:val="18"/>
          <w:szCs w:val="18"/>
        </w:rPr>
        <w:t>, physics</w:t>
      </w:r>
      <w:r w:rsidR="008932C7" w:rsidRPr="00A04EAF">
        <w:rPr>
          <w:rFonts w:ascii="Arial" w:hAnsi="Arial" w:cs="Arial"/>
          <w:color w:val="333333"/>
          <w:sz w:val="18"/>
          <w:szCs w:val="18"/>
        </w:rPr>
        <w:t xml:space="preserve"> </w:t>
      </w:r>
      <w:r w:rsidRPr="00A04EAF">
        <w:rPr>
          <w:rFonts w:ascii="Arial" w:hAnsi="Arial" w:cs="Arial"/>
          <w:color w:val="333333"/>
          <w:sz w:val="18"/>
          <w:szCs w:val="18"/>
        </w:rPr>
        <w:t>or a related engineering discipline</w:t>
      </w:r>
      <w:r w:rsidR="00426733">
        <w:rPr>
          <w:rFonts w:ascii="Arial" w:hAnsi="Arial" w:cs="Arial"/>
          <w:color w:val="333333"/>
          <w:sz w:val="18"/>
          <w:szCs w:val="18"/>
        </w:rPr>
        <w:t>,</w:t>
      </w:r>
      <w:r w:rsidR="008932C7">
        <w:rPr>
          <w:rFonts w:ascii="Arial" w:hAnsi="Arial" w:cs="Arial"/>
          <w:color w:val="333333"/>
          <w:sz w:val="18"/>
          <w:szCs w:val="18"/>
        </w:rPr>
        <w:t xml:space="preserve"> with </w:t>
      </w:r>
      <w:r w:rsidR="00E26623">
        <w:rPr>
          <w:rFonts w:ascii="Arial" w:hAnsi="Arial" w:cs="Arial"/>
          <w:color w:val="333333"/>
          <w:sz w:val="18"/>
          <w:szCs w:val="18"/>
        </w:rPr>
        <w:t>5</w:t>
      </w:r>
      <w:r w:rsidR="00A04EAF" w:rsidRPr="008932C7">
        <w:rPr>
          <w:rFonts w:ascii="Arial" w:hAnsi="Arial" w:cs="Arial"/>
          <w:color w:val="333333"/>
          <w:sz w:val="18"/>
          <w:szCs w:val="18"/>
        </w:rPr>
        <w:t>+ years of experience in a semiconductor company</w:t>
      </w:r>
      <w:bookmarkStart w:id="0" w:name="_GoBack"/>
      <w:bookmarkEnd w:id="0"/>
    </w:p>
    <w:p w14:paraId="16A46089" w14:textId="17EF8E8C" w:rsidR="00252B3E" w:rsidRPr="00D378D3" w:rsidRDefault="00D10BAA" w:rsidP="00252B3E">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000000" w:themeColor="text1"/>
          <w:sz w:val="18"/>
          <w:szCs w:val="18"/>
        </w:rPr>
      </w:pPr>
      <w:r>
        <w:rPr>
          <w:rFonts w:ascii="Arial" w:hAnsi="Arial" w:cs="Arial"/>
          <w:color w:val="000000" w:themeColor="text1"/>
          <w:sz w:val="18"/>
          <w:szCs w:val="18"/>
        </w:rPr>
        <w:t xml:space="preserve">Extensive Semiconductor technology and process knowledge </w:t>
      </w:r>
      <w:r>
        <w:rPr>
          <w:rFonts w:ascii="Arial" w:hAnsi="Arial" w:cs="Arial"/>
          <w:color w:val="333333"/>
          <w:sz w:val="18"/>
          <w:szCs w:val="18"/>
        </w:rPr>
        <w:t xml:space="preserve">(Fab, Assembly </w:t>
      </w:r>
      <w:r w:rsidRPr="00A04EAF">
        <w:rPr>
          <w:rFonts w:ascii="Arial" w:hAnsi="Arial" w:cs="Arial"/>
          <w:color w:val="333333"/>
          <w:sz w:val="18"/>
          <w:szCs w:val="18"/>
        </w:rPr>
        <w:t>and Packaging</w:t>
      </w:r>
      <w:r>
        <w:rPr>
          <w:rFonts w:ascii="Arial" w:hAnsi="Arial" w:cs="Arial"/>
          <w:color w:val="333333"/>
          <w:sz w:val="18"/>
          <w:szCs w:val="18"/>
        </w:rPr>
        <w:t>)</w:t>
      </w:r>
    </w:p>
    <w:p w14:paraId="26477828" w14:textId="77777777" w:rsidR="008041BC" w:rsidRPr="00D378D3" w:rsidRDefault="008041BC" w:rsidP="008041BC">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000000" w:themeColor="text1"/>
          <w:sz w:val="18"/>
          <w:szCs w:val="18"/>
        </w:rPr>
      </w:pPr>
      <w:r w:rsidRPr="00D378D3">
        <w:rPr>
          <w:rFonts w:ascii="Arial" w:hAnsi="Arial" w:cs="Arial"/>
          <w:color w:val="000000" w:themeColor="text1"/>
          <w:sz w:val="18"/>
          <w:szCs w:val="18"/>
        </w:rPr>
        <w:t>Hands on experience of FA techniques like Cross Sectioning, X-ray, CSAM, FIB, SEM, and TEM</w:t>
      </w:r>
      <w:r w:rsidR="00D378D3" w:rsidRPr="00D378D3">
        <w:rPr>
          <w:rFonts w:ascii="Arial" w:hAnsi="Arial" w:cs="Arial"/>
          <w:color w:val="000000" w:themeColor="text1"/>
          <w:sz w:val="18"/>
          <w:szCs w:val="18"/>
        </w:rPr>
        <w:t xml:space="preserve"> is</w:t>
      </w:r>
      <w:r w:rsidRPr="00D378D3">
        <w:rPr>
          <w:rFonts w:ascii="Arial" w:hAnsi="Arial" w:cs="Arial"/>
          <w:color w:val="000000" w:themeColor="text1"/>
          <w:sz w:val="18"/>
          <w:szCs w:val="18"/>
        </w:rPr>
        <w:t xml:space="preserve"> required</w:t>
      </w:r>
    </w:p>
    <w:p w14:paraId="13A8017E" w14:textId="77777777" w:rsidR="00426733" w:rsidRDefault="00426733" w:rsidP="00426733">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052232">
        <w:rPr>
          <w:rFonts w:ascii="Arial" w:hAnsi="Arial" w:cs="Arial"/>
          <w:color w:val="333333"/>
          <w:sz w:val="18"/>
          <w:szCs w:val="18"/>
        </w:rPr>
        <w:t xml:space="preserve">Good understanding of product </w:t>
      </w:r>
      <w:r>
        <w:rPr>
          <w:rFonts w:ascii="Arial" w:hAnsi="Arial" w:cs="Arial"/>
          <w:color w:val="333333"/>
          <w:sz w:val="18"/>
          <w:szCs w:val="18"/>
        </w:rPr>
        <w:t>function and basic electronics</w:t>
      </w:r>
    </w:p>
    <w:p w14:paraId="5E221E19" w14:textId="77777777" w:rsidR="00426733" w:rsidRPr="00A04EAF" w:rsidRDefault="00426733" w:rsidP="00426733">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A04EAF">
        <w:rPr>
          <w:rFonts w:ascii="Arial" w:hAnsi="Arial" w:cs="Arial"/>
          <w:color w:val="333333"/>
          <w:sz w:val="18"/>
          <w:szCs w:val="18"/>
        </w:rPr>
        <w:t>Innovative and Creative with troubleshooting techniques</w:t>
      </w:r>
      <w:r>
        <w:rPr>
          <w:rFonts w:ascii="Arial" w:hAnsi="Arial" w:cs="Arial"/>
          <w:color w:val="333333"/>
          <w:sz w:val="18"/>
          <w:szCs w:val="18"/>
        </w:rPr>
        <w:t xml:space="preserve"> </w:t>
      </w:r>
    </w:p>
    <w:p w14:paraId="5DE99985" w14:textId="77777777" w:rsidR="00A04EAF" w:rsidRDefault="00A04EAF" w:rsidP="00A04EAF">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A04EAF">
        <w:rPr>
          <w:rFonts w:ascii="Arial" w:hAnsi="Arial" w:cs="Arial"/>
          <w:color w:val="333333"/>
          <w:sz w:val="18"/>
          <w:szCs w:val="18"/>
        </w:rPr>
        <w:t xml:space="preserve">Enjoy hands-on work and working in </w:t>
      </w:r>
      <w:r w:rsidR="00D378D3">
        <w:rPr>
          <w:rFonts w:ascii="Arial" w:hAnsi="Arial" w:cs="Arial"/>
          <w:color w:val="333333"/>
          <w:sz w:val="18"/>
          <w:szCs w:val="18"/>
        </w:rPr>
        <w:t xml:space="preserve">a </w:t>
      </w:r>
      <w:r w:rsidRPr="00A04EAF">
        <w:rPr>
          <w:rFonts w:ascii="Arial" w:hAnsi="Arial" w:cs="Arial"/>
          <w:color w:val="333333"/>
          <w:sz w:val="18"/>
          <w:szCs w:val="18"/>
        </w:rPr>
        <w:t>lab environment</w:t>
      </w:r>
    </w:p>
    <w:p w14:paraId="65B3677E" w14:textId="77777777" w:rsidR="00A04EAF" w:rsidRPr="00A04EAF" w:rsidRDefault="00A04EAF" w:rsidP="00A04EAF">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A04EAF">
        <w:rPr>
          <w:rFonts w:ascii="Arial" w:hAnsi="Arial" w:cs="Arial"/>
          <w:color w:val="333333"/>
          <w:sz w:val="18"/>
          <w:szCs w:val="18"/>
        </w:rPr>
        <w:t>Good customer and vendor management skills</w:t>
      </w:r>
    </w:p>
    <w:p w14:paraId="2E96475C" w14:textId="77777777" w:rsidR="00A04EAF" w:rsidRPr="00A04EAF" w:rsidRDefault="00A04EAF" w:rsidP="00A04EAF">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A04EAF">
        <w:rPr>
          <w:rFonts w:ascii="Arial" w:hAnsi="Arial" w:cs="Arial"/>
          <w:color w:val="333333"/>
          <w:sz w:val="18"/>
          <w:szCs w:val="18"/>
        </w:rPr>
        <w:t>Ability to work well in cross functional teams in a fast-paced collaborative team environment</w:t>
      </w:r>
    </w:p>
    <w:p w14:paraId="563C4E31" w14:textId="77777777" w:rsidR="00A04EAF" w:rsidRPr="00A04EAF" w:rsidRDefault="00A04EAF" w:rsidP="00A04EAF">
      <w:pPr>
        <w:pStyle w:val="blocked"/>
        <w:numPr>
          <w:ilvl w:val="0"/>
          <w:numId w:val="2"/>
        </w:numPr>
        <w:shd w:val="clear" w:color="auto" w:fill="FFFFFF"/>
        <w:spacing w:before="0" w:beforeAutospacing="0" w:after="150" w:afterAutospacing="0" w:line="240" w:lineRule="atLeast"/>
        <w:jc w:val="both"/>
        <w:textAlignment w:val="baseline"/>
        <w:rPr>
          <w:rFonts w:ascii="Arial" w:hAnsi="Arial" w:cs="Arial"/>
          <w:color w:val="333333"/>
          <w:sz w:val="18"/>
          <w:szCs w:val="18"/>
        </w:rPr>
      </w:pPr>
      <w:r w:rsidRPr="00A04EAF">
        <w:rPr>
          <w:rFonts w:ascii="Arial" w:hAnsi="Arial" w:cs="Arial"/>
          <w:color w:val="333333"/>
          <w:sz w:val="18"/>
          <w:szCs w:val="18"/>
        </w:rPr>
        <w:t>Ability to work independently, multi-task, and attention to details</w:t>
      </w:r>
    </w:p>
    <w:p w14:paraId="6290895D" w14:textId="77777777" w:rsidR="00F90140" w:rsidRPr="00087A7D" w:rsidRDefault="008932C7" w:rsidP="008E6307">
      <w:pPr>
        <w:pStyle w:val="blocked"/>
        <w:shd w:val="clear" w:color="auto" w:fill="FFFFFF"/>
        <w:spacing w:before="0" w:beforeAutospacing="0" w:after="150" w:afterAutospacing="0" w:line="240" w:lineRule="atLeast"/>
        <w:jc w:val="both"/>
        <w:textAlignment w:val="baseline"/>
        <w:rPr>
          <w:rFonts w:ascii="Arial" w:hAnsi="Arial" w:cs="Arial"/>
          <w:color w:val="000000" w:themeColor="text1"/>
          <w:sz w:val="18"/>
          <w:szCs w:val="18"/>
        </w:rPr>
      </w:pPr>
      <w:r w:rsidRPr="00087A7D">
        <w:rPr>
          <w:rFonts w:ascii="Arial" w:hAnsi="Arial" w:cs="Arial"/>
          <w:b/>
          <w:color w:val="000000" w:themeColor="text1"/>
          <w:sz w:val="18"/>
          <w:szCs w:val="18"/>
        </w:rPr>
        <w:t>Job type:</w:t>
      </w:r>
      <w:r w:rsidRPr="00087A7D">
        <w:rPr>
          <w:rFonts w:ascii="Arial" w:hAnsi="Arial" w:cs="Arial"/>
          <w:color w:val="000000" w:themeColor="text1"/>
          <w:sz w:val="18"/>
          <w:szCs w:val="18"/>
        </w:rPr>
        <w:t xml:space="preserve"> full time</w:t>
      </w:r>
    </w:p>
    <w:p w14:paraId="5DF28D46" w14:textId="5F412FFE" w:rsidR="008932C7" w:rsidRPr="00087A7D" w:rsidRDefault="00D26ED1" w:rsidP="008932C7">
      <w:pPr>
        <w:pStyle w:val="blocked"/>
        <w:shd w:val="clear" w:color="auto" w:fill="FFFFFF"/>
        <w:spacing w:before="0" w:beforeAutospacing="0" w:after="150" w:afterAutospacing="0" w:line="240" w:lineRule="atLeast"/>
        <w:jc w:val="both"/>
        <w:textAlignment w:val="baseline"/>
        <w:rPr>
          <w:rFonts w:ascii="Arial" w:hAnsi="Arial" w:cs="Arial"/>
          <w:color w:val="000000" w:themeColor="text1"/>
          <w:sz w:val="18"/>
          <w:szCs w:val="18"/>
        </w:rPr>
      </w:pPr>
      <w:r w:rsidRPr="00087A7D">
        <w:rPr>
          <w:rFonts w:ascii="Arial" w:hAnsi="Arial" w:cs="Arial"/>
          <w:b/>
          <w:color w:val="000000" w:themeColor="text1"/>
          <w:sz w:val="18"/>
          <w:szCs w:val="18"/>
        </w:rPr>
        <w:t>Experience level:</w:t>
      </w:r>
      <w:r w:rsidRPr="00087A7D">
        <w:rPr>
          <w:rFonts w:ascii="Arial" w:hAnsi="Arial" w:cs="Arial"/>
          <w:color w:val="000000" w:themeColor="text1"/>
          <w:sz w:val="18"/>
          <w:szCs w:val="18"/>
        </w:rPr>
        <w:t xml:space="preserve"> </w:t>
      </w:r>
      <w:r w:rsidR="008932C7" w:rsidRPr="00087A7D">
        <w:rPr>
          <w:rFonts w:ascii="Arial" w:hAnsi="Arial" w:cs="Arial"/>
          <w:color w:val="000000" w:themeColor="text1"/>
          <w:sz w:val="18"/>
          <w:szCs w:val="18"/>
        </w:rPr>
        <w:t>Intermediate</w:t>
      </w:r>
      <w:r w:rsidR="00697BAF">
        <w:rPr>
          <w:rFonts w:ascii="Arial" w:hAnsi="Arial" w:cs="Arial"/>
          <w:color w:val="000000" w:themeColor="text1"/>
          <w:sz w:val="18"/>
          <w:szCs w:val="18"/>
        </w:rPr>
        <w:t xml:space="preserve"> to Senior</w:t>
      </w:r>
    </w:p>
    <w:p w14:paraId="3D22A420" w14:textId="77777777" w:rsidR="008932C7" w:rsidRPr="00087A7D" w:rsidRDefault="00DF24E2" w:rsidP="007F79EE">
      <w:pPr>
        <w:pStyle w:val="blocked"/>
        <w:shd w:val="clear" w:color="auto" w:fill="FFFFFF"/>
        <w:spacing w:before="0" w:beforeAutospacing="0" w:after="150" w:afterAutospacing="0" w:line="240" w:lineRule="atLeast"/>
        <w:textAlignment w:val="baseline"/>
        <w:rPr>
          <w:rFonts w:ascii="Arial" w:hAnsi="Arial" w:cs="Arial"/>
          <w:color w:val="000000" w:themeColor="text1"/>
          <w:sz w:val="18"/>
          <w:szCs w:val="18"/>
        </w:rPr>
      </w:pPr>
      <w:r w:rsidRPr="00087A7D">
        <w:rPr>
          <w:rFonts w:ascii="Arial" w:hAnsi="Arial" w:cs="Arial"/>
          <w:b/>
          <w:bCs/>
          <w:color w:val="000000" w:themeColor="text1"/>
          <w:sz w:val="18"/>
          <w:szCs w:val="18"/>
        </w:rPr>
        <w:t xml:space="preserve">Job </w:t>
      </w:r>
      <w:r w:rsidR="007F79EE" w:rsidRPr="00087A7D">
        <w:rPr>
          <w:rFonts w:ascii="Arial" w:hAnsi="Arial" w:cs="Arial"/>
          <w:b/>
          <w:bCs/>
          <w:color w:val="000000" w:themeColor="text1"/>
          <w:sz w:val="18"/>
          <w:szCs w:val="18"/>
        </w:rPr>
        <w:t>Location:</w:t>
      </w:r>
      <w:r w:rsidR="007F79EE" w:rsidRPr="00087A7D">
        <w:rPr>
          <w:rFonts w:ascii="Arial" w:hAnsi="Arial" w:cs="Arial"/>
          <w:color w:val="000000" w:themeColor="text1"/>
          <w:sz w:val="18"/>
          <w:szCs w:val="18"/>
        </w:rPr>
        <w:t xml:space="preserve"> </w:t>
      </w:r>
      <w:r w:rsidR="008932C7" w:rsidRPr="00087A7D">
        <w:rPr>
          <w:rFonts w:ascii="Arial" w:hAnsi="Arial" w:cs="Arial"/>
          <w:color w:val="000000" w:themeColor="text1"/>
          <w:sz w:val="18"/>
          <w:szCs w:val="18"/>
        </w:rPr>
        <w:t xml:space="preserve">GaN Systems Inc., </w:t>
      </w:r>
      <w:r w:rsidR="00B11F12" w:rsidRPr="00087A7D">
        <w:rPr>
          <w:rFonts w:ascii="Arial" w:hAnsi="Arial" w:cs="Arial"/>
          <w:color w:val="000000" w:themeColor="text1"/>
          <w:sz w:val="18"/>
          <w:szCs w:val="18"/>
        </w:rPr>
        <w:t xml:space="preserve">1145 Innovation Drive, Ottawa, </w:t>
      </w:r>
      <w:r w:rsidR="00AD6E43">
        <w:rPr>
          <w:rFonts w:ascii="Arial" w:hAnsi="Arial" w:cs="Arial"/>
          <w:color w:val="000000" w:themeColor="text1"/>
          <w:sz w:val="18"/>
          <w:szCs w:val="18"/>
        </w:rPr>
        <w:t xml:space="preserve">Canada </w:t>
      </w:r>
      <w:r w:rsidR="00B11F12" w:rsidRPr="00087A7D">
        <w:rPr>
          <w:rFonts w:ascii="Arial" w:hAnsi="Arial" w:cs="Arial"/>
          <w:color w:val="000000" w:themeColor="text1"/>
          <w:sz w:val="18"/>
          <w:szCs w:val="18"/>
        </w:rPr>
        <w:t>K2K 3G8</w:t>
      </w:r>
      <w:r w:rsidR="00426733" w:rsidRPr="00087A7D">
        <w:rPr>
          <w:rFonts w:ascii="Arial" w:hAnsi="Arial" w:cs="Arial"/>
          <w:color w:val="000000" w:themeColor="text1"/>
          <w:sz w:val="18"/>
          <w:szCs w:val="18"/>
        </w:rPr>
        <w:t xml:space="preserve">                                                  </w:t>
      </w:r>
    </w:p>
    <w:p w14:paraId="74FF3677" w14:textId="497D2002" w:rsidR="007F79EE" w:rsidRPr="008E6307" w:rsidRDefault="007F79EE" w:rsidP="007F79EE">
      <w:pPr>
        <w:pStyle w:val="blocked"/>
        <w:shd w:val="clear" w:color="auto" w:fill="FFFFFF"/>
        <w:spacing w:before="0" w:beforeAutospacing="0" w:after="150" w:afterAutospacing="0" w:line="240" w:lineRule="atLeast"/>
        <w:textAlignment w:val="baseline"/>
        <w:rPr>
          <w:rFonts w:ascii="Arial" w:hAnsi="Arial" w:cs="Arial"/>
          <w:color w:val="333333"/>
          <w:sz w:val="18"/>
          <w:szCs w:val="18"/>
        </w:rPr>
      </w:pPr>
      <w:r w:rsidRPr="007F79EE">
        <w:rPr>
          <w:rFonts w:ascii="Arial" w:hAnsi="Arial" w:cs="Arial"/>
          <w:b/>
          <w:bCs/>
          <w:color w:val="333333"/>
          <w:sz w:val="18"/>
          <w:szCs w:val="18"/>
        </w:rPr>
        <w:t>Contact:</w:t>
      </w:r>
      <w:r>
        <w:rPr>
          <w:rFonts w:ascii="Arial" w:hAnsi="Arial" w:cs="Arial"/>
          <w:color w:val="333333"/>
          <w:sz w:val="18"/>
          <w:szCs w:val="18"/>
        </w:rPr>
        <w:t xml:space="preserve"> </w:t>
      </w:r>
      <w:hyperlink r:id="rId5" w:history="1">
        <w:r w:rsidR="000F0644" w:rsidRPr="004772F1">
          <w:rPr>
            <w:rStyle w:val="Hyperlink"/>
            <w:rFonts w:ascii="Arial" w:hAnsi="Arial" w:cs="Arial"/>
            <w:sz w:val="18"/>
            <w:szCs w:val="18"/>
          </w:rPr>
          <w:t>mabouie@gansystems.com</w:t>
        </w:r>
      </w:hyperlink>
    </w:p>
    <w:sectPr w:rsidR="007F79EE" w:rsidRPr="008E63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0DF9"/>
    <w:multiLevelType w:val="multilevel"/>
    <w:tmpl w:val="548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51D81"/>
    <w:multiLevelType w:val="multilevel"/>
    <w:tmpl w:val="413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F29FB"/>
    <w:multiLevelType w:val="multilevel"/>
    <w:tmpl w:val="78F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53543"/>
    <w:multiLevelType w:val="multilevel"/>
    <w:tmpl w:val="EF8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5697E"/>
    <w:multiLevelType w:val="hybridMultilevel"/>
    <w:tmpl w:val="C820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049777D"/>
    <w:multiLevelType w:val="multilevel"/>
    <w:tmpl w:val="A16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E2660"/>
    <w:multiLevelType w:val="hybridMultilevel"/>
    <w:tmpl w:val="EB9A1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1C295A"/>
    <w:multiLevelType w:val="multilevel"/>
    <w:tmpl w:val="4D9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D7E1D"/>
    <w:multiLevelType w:val="multilevel"/>
    <w:tmpl w:val="FC56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SxNDI2ABIGpuZmlko6SsGpxcWZ+XkgBSa1AFDYK8AsAAAA"/>
  </w:docVars>
  <w:rsids>
    <w:rsidRoot w:val="00F90140"/>
    <w:rsid w:val="00003D7E"/>
    <w:rsid w:val="000117BF"/>
    <w:rsid w:val="00014D7A"/>
    <w:rsid w:val="00052232"/>
    <w:rsid w:val="00087A7D"/>
    <w:rsid w:val="000B27C6"/>
    <w:rsid w:val="000F0644"/>
    <w:rsid w:val="0015065B"/>
    <w:rsid w:val="00153ED0"/>
    <w:rsid w:val="001E76A0"/>
    <w:rsid w:val="00252B3E"/>
    <w:rsid w:val="00255664"/>
    <w:rsid w:val="00267A2E"/>
    <w:rsid w:val="002810BA"/>
    <w:rsid w:val="00391759"/>
    <w:rsid w:val="003B3057"/>
    <w:rsid w:val="00426733"/>
    <w:rsid w:val="00473652"/>
    <w:rsid w:val="0047386D"/>
    <w:rsid w:val="004B0C1D"/>
    <w:rsid w:val="00581E68"/>
    <w:rsid w:val="00591577"/>
    <w:rsid w:val="00631653"/>
    <w:rsid w:val="0066299B"/>
    <w:rsid w:val="00697BAF"/>
    <w:rsid w:val="007F79EE"/>
    <w:rsid w:val="008041BC"/>
    <w:rsid w:val="008932C7"/>
    <w:rsid w:val="008C704A"/>
    <w:rsid w:val="008E4251"/>
    <w:rsid w:val="008E6307"/>
    <w:rsid w:val="0094044A"/>
    <w:rsid w:val="0099239B"/>
    <w:rsid w:val="00A0294C"/>
    <w:rsid w:val="00A04EAF"/>
    <w:rsid w:val="00A456FF"/>
    <w:rsid w:val="00AD678C"/>
    <w:rsid w:val="00AD6E43"/>
    <w:rsid w:val="00B11F12"/>
    <w:rsid w:val="00CA4C1D"/>
    <w:rsid w:val="00D10BAA"/>
    <w:rsid w:val="00D26ED1"/>
    <w:rsid w:val="00D378D3"/>
    <w:rsid w:val="00D543F9"/>
    <w:rsid w:val="00DD4AEC"/>
    <w:rsid w:val="00DE0C8D"/>
    <w:rsid w:val="00DF24E2"/>
    <w:rsid w:val="00E26623"/>
    <w:rsid w:val="00E31D83"/>
    <w:rsid w:val="00E95C43"/>
    <w:rsid w:val="00ED6CE3"/>
    <w:rsid w:val="00EF664C"/>
    <w:rsid w:val="00F901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8AA1"/>
  <w15:chartTrackingRefBased/>
  <w15:docId w15:val="{3C6A51D4-2382-4084-97B6-F483B881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ed">
    <w:name w:val="blocked"/>
    <w:basedOn w:val="Normal"/>
    <w:rsid w:val="009923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9239B"/>
  </w:style>
  <w:style w:type="character" w:styleId="Hyperlink">
    <w:name w:val="Hyperlink"/>
    <w:basedOn w:val="DefaultParagraphFont"/>
    <w:uiPriority w:val="99"/>
    <w:unhideWhenUsed/>
    <w:rsid w:val="00A456FF"/>
    <w:rPr>
      <w:color w:val="0563C1" w:themeColor="hyperlink"/>
      <w:u w:val="single"/>
    </w:rPr>
  </w:style>
  <w:style w:type="paragraph" w:styleId="BalloonText">
    <w:name w:val="Balloon Text"/>
    <w:basedOn w:val="Normal"/>
    <w:link w:val="BalloonTextChar"/>
    <w:uiPriority w:val="99"/>
    <w:semiHidden/>
    <w:unhideWhenUsed/>
    <w:rsid w:val="0025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64"/>
    <w:rPr>
      <w:rFonts w:ascii="Segoe UI" w:hAnsi="Segoe UI" w:cs="Segoe UI"/>
      <w:sz w:val="18"/>
      <w:szCs w:val="18"/>
    </w:rPr>
  </w:style>
  <w:style w:type="character" w:styleId="UnresolvedMention">
    <w:name w:val="Unresolved Mention"/>
    <w:basedOn w:val="DefaultParagraphFont"/>
    <w:uiPriority w:val="99"/>
    <w:semiHidden/>
    <w:unhideWhenUsed/>
    <w:rsid w:val="00E26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995">
      <w:bodyDiv w:val="1"/>
      <w:marLeft w:val="0"/>
      <w:marRight w:val="0"/>
      <w:marTop w:val="0"/>
      <w:marBottom w:val="0"/>
      <w:divBdr>
        <w:top w:val="none" w:sz="0" w:space="0" w:color="auto"/>
        <w:left w:val="none" w:sz="0" w:space="0" w:color="auto"/>
        <w:bottom w:val="none" w:sz="0" w:space="0" w:color="auto"/>
        <w:right w:val="none" w:sz="0" w:space="0" w:color="auto"/>
      </w:divBdr>
    </w:div>
    <w:div w:id="205145561">
      <w:bodyDiv w:val="1"/>
      <w:marLeft w:val="0"/>
      <w:marRight w:val="0"/>
      <w:marTop w:val="0"/>
      <w:marBottom w:val="0"/>
      <w:divBdr>
        <w:top w:val="none" w:sz="0" w:space="0" w:color="auto"/>
        <w:left w:val="none" w:sz="0" w:space="0" w:color="auto"/>
        <w:bottom w:val="none" w:sz="0" w:space="0" w:color="auto"/>
        <w:right w:val="none" w:sz="0" w:space="0" w:color="auto"/>
      </w:divBdr>
    </w:div>
    <w:div w:id="266081944">
      <w:bodyDiv w:val="1"/>
      <w:marLeft w:val="0"/>
      <w:marRight w:val="0"/>
      <w:marTop w:val="0"/>
      <w:marBottom w:val="0"/>
      <w:divBdr>
        <w:top w:val="none" w:sz="0" w:space="0" w:color="auto"/>
        <w:left w:val="none" w:sz="0" w:space="0" w:color="auto"/>
        <w:bottom w:val="none" w:sz="0" w:space="0" w:color="auto"/>
        <w:right w:val="none" w:sz="0" w:space="0" w:color="auto"/>
      </w:divBdr>
    </w:div>
    <w:div w:id="447630471">
      <w:bodyDiv w:val="1"/>
      <w:marLeft w:val="0"/>
      <w:marRight w:val="0"/>
      <w:marTop w:val="0"/>
      <w:marBottom w:val="0"/>
      <w:divBdr>
        <w:top w:val="none" w:sz="0" w:space="0" w:color="auto"/>
        <w:left w:val="none" w:sz="0" w:space="0" w:color="auto"/>
        <w:bottom w:val="none" w:sz="0" w:space="0" w:color="auto"/>
        <w:right w:val="none" w:sz="0" w:space="0" w:color="auto"/>
      </w:divBdr>
    </w:div>
    <w:div w:id="979460797">
      <w:bodyDiv w:val="1"/>
      <w:marLeft w:val="0"/>
      <w:marRight w:val="0"/>
      <w:marTop w:val="0"/>
      <w:marBottom w:val="0"/>
      <w:divBdr>
        <w:top w:val="none" w:sz="0" w:space="0" w:color="auto"/>
        <w:left w:val="none" w:sz="0" w:space="0" w:color="auto"/>
        <w:bottom w:val="none" w:sz="0" w:space="0" w:color="auto"/>
        <w:right w:val="none" w:sz="0" w:space="0" w:color="auto"/>
      </w:divBdr>
    </w:div>
    <w:div w:id="1282761185">
      <w:bodyDiv w:val="1"/>
      <w:marLeft w:val="0"/>
      <w:marRight w:val="0"/>
      <w:marTop w:val="0"/>
      <w:marBottom w:val="0"/>
      <w:divBdr>
        <w:top w:val="none" w:sz="0" w:space="0" w:color="auto"/>
        <w:left w:val="none" w:sz="0" w:space="0" w:color="auto"/>
        <w:bottom w:val="none" w:sz="0" w:space="0" w:color="auto"/>
        <w:right w:val="none" w:sz="0" w:space="0" w:color="auto"/>
      </w:divBdr>
    </w:div>
    <w:div w:id="1490095207">
      <w:bodyDiv w:val="1"/>
      <w:marLeft w:val="0"/>
      <w:marRight w:val="0"/>
      <w:marTop w:val="0"/>
      <w:marBottom w:val="0"/>
      <w:divBdr>
        <w:top w:val="none" w:sz="0" w:space="0" w:color="auto"/>
        <w:left w:val="none" w:sz="0" w:space="0" w:color="auto"/>
        <w:bottom w:val="none" w:sz="0" w:space="0" w:color="auto"/>
        <w:right w:val="none" w:sz="0" w:space="0" w:color="auto"/>
      </w:divBdr>
    </w:div>
    <w:div w:id="171870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bouie@gan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mabouie@gansystems.com</dc:creator>
  <cp:keywords/>
  <dc:description/>
  <cp:lastModifiedBy>Maryam Abouie</cp:lastModifiedBy>
  <cp:revision>2</cp:revision>
  <dcterms:created xsi:type="dcterms:W3CDTF">2019-12-02T15:45:00Z</dcterms:created>
  <dcterms:modified xsi:type="dcterms:W3CDTF">2019-12-02T15:45:00Z</dcterms:modified>
</cp:coreProperties>
</file>